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8077A" w14:textId="14697193" w:rsidR="00632FD9" w:rsidRPr="005F6315" w:rsidRDefault="00632FD9" w:rsidP="00980D2F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5F6315">
        <w:rPr>
          <w:rFonts w:cstheme="minorHAnsi"/>
          <w:b/>
          <w:bCs/>
          <w:sz w:val="28"/>
          <w:szCs w:val="28"/>
        </w:rPr>
        <w:t>EDITAL DE ELEIÇÃO - CONSELHO FISCAL</w:t>
      </w:r>
    </w:p>
    <w:p w14:paraId="2CCB758D" w14:textId="77777777" w:rsidR="00696CAA" w:rsidRPr="005F6315" w:rsidRDefault="00696CAA" w:rsidP="00696CAA">
      <w:pPr>
        <w:spacing w:before="120" w:after="120" w:line="240" w:lineRule="auto"/>
        <w:jc w:val="both"/>
        <w:rPr>
          <w:rFonts w:cstheme="minorHAnsi"/>
          <w:b/>
          <w:bCs/>
        </w:rPr>
      </w:pPr>
    </w:p>
    <w:p w14:paraId="3EB5E99D" w14:textId="77355C3D" w:rsidR="00632FD9" w:rsidRPr="005F6315" w:rsidRDefault="00632FD9" w:rsidP="00696CAA">
      <w:pPr>
        <w:spacing w:before="120" w:after="120" w:line="240" w:lineRule="auto"/>
        <w:jc w:val="both"/>
        <w:rPr>
          <w:rFonts w:cstheme="minorHAnsi"/>
        </w:rPr>
      </w:pPr>
      <w:r w:rsidRPr="005F6315">
        <w:rPr>
          <w:rFonts w:cstheme="minorHAnsi"/>
        </w:rPr>
        <w:t>A</w:t>
      </w:r>
      <w:r w:rsidRPr="005F6315">
        <w:rPr>
          <w:rFonts w:cstheme="minorHAnsi"/>
          <w:spacing w:val="14"/>
        </w:rPr>
        <w:t xml:space="preserve"> </w:t>
      </w:r>
      <w:r w:rsidRPr="005F6315">
        <w:rPr>
          <w:rFonts w:cstheme="minorHAnsi"/>
        </w:rPr>
        <w:t>Comissão</w:t>
      </w:r>
      <w:r w:rsidRPr="005F6315">
        <w:rPr>
          <w:rFonts w:cstheme="minorHAnsi"/>
          <w:spacing w:val="18"/>
        </w:rPr>
        <w:t xml:space="preserve"> </w:t>
      </w:r>
      <w:r w:rsidRPr="005F6315">
        <w:rPr>
          <w:rFonts w:cstheme="minorHAnsi"/>
        </w:rPr>
        <w:t>de</w:t>
      </w:r>
      <w:r w:rsidRPr="005F6315">
        <w:rPr>
          <w:rFonts w:cstheme="minorHAnsi"/>
          <w:spacing w:val="17"/>
        </w:rPr>
        <w:t xml:space="preserve"> </w:t>
      </w:r>
      <w:r w:rsidRPr="005F6315">
        <w:rPr>
          <w:rFonts w:cstheme="minorHAnsi"/>
        </w:rPr>
        <w:t>Eleição</w:t>
      </w:r>
      <w:r w:rsidRPr="005F6315">
        <w:rPr>
          <w:rFonts w:cstheme="minorHAnsi"/>
          <w:spacing w:val="19"/>
        </w:rPr>
        <w:t xml:space="preserve"> </w:t>
      </w:r>
      <w:r w:rsidRPr="005F6315">
        <w:rPr>
          <w:rFonts w:cstheme="minorHAnsi"/>
        </w:rPr>
        <w:t>da</w:t>
      </w:r>
      <w:r w:rsidRPr="005F6315">
        <w:rPr>
          <w:rFonts w:cstheme="minorHAnsi"/>
          <w:spacing w:val="12"/>
        </w:rPr>
        <w:t xml:space="preserve"> </w:t>
      </w:r>
      <w:r w:rsidRPr="0009659F">
        <w:rPr>
          <w:rFonts w:cstheme="minorHAnsi"/>
          <w:b/>
          <w:bCs/>
        </w:rPr>
        <w:t>ASSOCIAÇÃO</w:t>
      </w:r>
      <w:r w:rsidRPr="0009659F">
        <w:rPr>
          <w:rFonts w:cstheme="minorHAnsi"/>
          <w:b/>
          <w:bCs/>
          <w:spacing w:val="18"/>
        </w:rPr>
        <w:t xml:space="preserve"> </w:t>
      </w:r>
      <w:r w:rsidRPr="0009659F">
        <w:rPr>
          <w:rFonts w:cstheme="minorHAnsi"/>
          <w:b/>
          <w:bCs/>
        </w:rPr>
        <w:t>NACIONAL</w:t>
      </w:r>
      <w:r w:rsidRPr="0009659F">
        <w:rPr>
          <w:rFonts w:cstheme="minorHAnsi"/>
          <w:b/>
          <w:bCs/>
          <w:spacing w:val="15"/>
        </w:rPr>
        <w:t xml:space="preserve"> </w:t>
      </w:r>
      <w:r w:rsidRPr="0009659F">
        <w:rPr>
          <w:rFonts w:cstheme="minorHAnsi"/>
          <w:b/>
          <w:bCs/>
        </w:rPr>
        <w:t>DE</w:t>
      </w:r>
      <w:r w:rsidRPr="0009659F">
        <w:rPr>
          <w:rFonts w:cstheme="minorHAnsi"/>
          <w:b/>
          <w:bCs/>
          <w:spacing w:val="17"/>
        </w:rPr>
        <w:t xml:space="preserve"> </w:t>
      </w:r>
      <w:r w:rsidRPr="0009659F">
        <w:rPr>
          <w:rFonts w:cstheme="minorHAnsi"/>
          <w:b/>
          <w:bCs/>
        </w:rPr>
        <w:t>ENTIDADES</w:t>
      </w:r>
      <w:r w:rsidRPr="0009659F">
        <w:rPr>
          <w:rFonts w:cstheme="minorHAnsi"/>
          <w:b/>
          <w:bCs/>
          <w:spacing w:val="15"/>
        </w:rPr>
        <w:t xml:space="preserve"> </w:t>
      </w:r>
      <w:r w:rsidRPr="0009659F">
        <w:rPr>
          <w:rFonts w:cstheme="minorHAnsi"/>
          <w:b/>
          <w:bCs/>
        </w:rPr>
        <w:t>PROMOTORAS</w:t>
      </w:r>
      <w:r w:rsidRPr="0009659F">
        <w:rPr>
          <w:rFonts w:cstheme="minorHAnsi"/>
          <w:b/>
          <w:bCs/>
          <w:spacing w:val="16"/>
        </w:rPr>
        <w:t xml:space="preserve"> </w:t>
      </w:r>
      <w:r w:rsidRPr="0009659F">
        <w:rPr>
          <w:rFonts w:cstheme="minorHAnsi"/>
          <w:b/>
          <w:bCs/>
        </w:rPr>
        <w:t>DE</w:t>
      </w:r>
      <w:r w:rsidRPr="0009659F">
        <w:rPr>
          <w:rFonts w:cstheme="minorHAnsi"/>
          <w:b/>
          <w:bCs/>
          <w:spacing w:val="16"/>
        </w:rPr>
        <w:t xml:space="preserve"> </w:t>
      </w:r>
      <w:r w:rsidRPr="0009659F">
        <w:rPr>
          <w:rFonts w:cstheme="minorHAnsi"/>
          <w:b/>
          <w:bCs/>
          <w:spacing w:val="-2"/>
        </w:rPr>
        <w:t>EMPREENDIMENTOS</w:t>
      </w:r>
      <w:r w:rsidR="003F6A58" w:rsidRPr="0009659F">
        <w:rPr>
          <w:rFonts w:cstheme="minorHAnsi"/>
          <w:b/>
          <w:bCs/>
        </w:rPr>
        <w:t xml:space="preserve"> </w:t>
      </w:r>
      <w:r w:rsidRPr="0009659F">
        <w:rPr>
          <w:rFonts w:cstheme="minorHAnsi"/>
          <w:b/>
          <w:bCs/>
        </w:rPr>
        <w:t>INOVADORES</w:t>
      </w:r>
      <w:r w:rsidRPr="0009659F">
        <w:rPr>
          <w:rFonts w:cstheme="minorHAnsi"/>
          <w:b/>
          <w:bCs/>
          <w:spacing w:val="-11"/>
        </w:rPr>
        <w:t xml:space="preserve"> </w:t>
      </w:r>
      <w:r w:rsidRPr="0009659F">
        <w:rPr>
          <w:rFonts w:cstheme="minorHAnsi"/>
          <w:b/>
          <w:bCs/>
        </w:rPr>
        <w:t>-</w:t>
      </w:r>
      <w:r w:rsidRPr="0009659F">
        <w:rPr>
          <w:rFonts w:cstheme="minorHAnsi"/>
          <w:b/>
          <w:bCs/>
          <w:spacing w:val="-9"/>
        </w:rPr>
        <w:t xml:space="preserve"> </w:t>
      </w:r>
      <w:r w:rsidRPr="0009659F">
        <w:rPr>
          <w:rFonts w:cstheme="minorHAnsi"/>
          <w:b/>
          <w:bCs/>
        </w:rPr>
        <w:t>ANPROTEC</w:t>
      </w:r>
      <w:r w:rsidRPr="005F6315">
        <w:rPr>
          <w:rFonts w:cstheme="minorHAnsi"/>
        </w:rPr>
        <w:t>,</w:t>
      </w:r>
      <w:r w:rsidRPr="005F6315">
        <w:rPr>
          <w:rFonts w:cstheme="minorHAnsi"/>
          <w:spacing w:val="-11"/>
        </w:rPr>
        <w:t xml:space="preserve"> </w:t>
      </w:r>
      <w:r w:rsidRPr="005F6315">
        <w:rPr>
          <w:rFonts w:cstheme="minorHAnsi"/>
        </w:rPr>
        <w:t>nomeada</w:t>
      </w:r>
      <w:r w:rsidRPr="005F6315">
        <w:rPr>
          <w:rFonts w:cstheme="minorHAnsi"/>
          <w:spacing w:val="-9"/>
        </w:rPr>
        <w:t xml:space="preserve"> </w:t>
      </w:r>
      <w:r w:rsidRPr="005F6315">
        <w:rPr>
          <w:rFonts w:cstheme="minorHAnsi"/>
        </w:rPr>
        <w:t>por</w:t>
      </w:r>
      <w:r w:rsidRPr="005F6315">
        <w:rPr>
          <w:rFonts w:cstheme="minorHAnsi"/>
          <w:spacing w:val="-11"/>
        </w:rPr>
        <w:t xml:space="preserve"> </w:t>
      </w:r>
      <w:r w:rsidRPr="005F6315">
        <w:rPr>
          <w:rFonts w:cstheme="minorHAnsi"/>
        </w:rPr>
        <w:t>meio</w:t>
      </w:r>
      <w:r w:rsidRPr="005F6315">
        <w:rPr>
          <w:rFonts w:cstheme="minorHAnsi"/>
          <w:spacing w:val="-8"/>
        </w:rPr>
        <w:t xml:space="preserve"> </w:t>
      </w:r>
      <w:r w:rsidRPr="005F6315">
        <w:rPr>
          <w:rFonts w:cstheme="minorHAnsi"/>
        </w:rPr>
        <w:t>da</w:t>
      </w:r>
      <w:r w:rsidRPr="005F6315">
        <w:rPr>
          <w:rFonts w:cstheme="minorHAnsi"/>
          <w:spacing w:val="-11"/>
        </w:rPr>
        <w:t xml:space="preserve"> </w:t>
      </w:r>
      <w:r w:rsidR="000722AD" w:rsidRPr="00B4784F">
        <w:rPr>
          <w:rFonts w:eastAsia="Times New Roman" w:cstheme="minorHAnsi"/>
          <w:color w:val="000000"/>
          <w:lang w:eastAsia="pt-BR"/>
        </w:rPr>
        <w:t>Resolução da Diretoria nº</w:t>
      </w:r>
      <w:r w:rsidR="009F54AE" w:rsidRPr="00B4784F">
        <w:t xml:space="preserve"> </w:t>
      </w:r>
      <w:r w:rsidR="009F54AE">
        <w:rPr>
          <w:highlight w:val="white"/>
        </w:rPr>
        <w:t>01/2026, de 14 de agosto de 2026</w:t>
      </w:r>
      <w:r w:rsidR="009F54AE" w:rsidRPr="00B4784F" w:rsidDel="009F54AE">
        <w:rPr>
          <w:rFonts w:eastAsia="Times New Roman" w:cstheme="minorHAnsi"/>
          <w:lang w:eastAsia="pt-BR"/>
        </w:rPr>
        <w:t xml:space="preserve"> </w:t>
      </w:r>
      <w:r w:rsidRPr="005F6315">
        <w:rPr>
          <w:rFonts w:cstheme="minorHAnsi"/>
        </w:rPr>
        <w:t>, nos</w:t>
      </w:r>
      <w:r w:rsidRPr="005F6315">
        <w:rPr>
          <w:rFonts w:cstheme="minorHAnsi"/>
          <w:spacing w:val="-3"/>
        </w:rPr>
        <w:t xml:space="preserve"> </w:t>
      </w:r>
      <w:r w:rsidRPr="005F6315">
        <w:rPr>
          <w:rFonts w:cstheme="minorHAnsi"/>
        </w:rPr>
        <w:t>termos</w:t>
      </w:r>
      <w:r w:rsidRPr="005F6315">
        <w:rPr>
          <w:rFonts w:cstheme="minorHAnsi"/>
          <w:spacing w:val="-3"/>
        </w:rPr>
        <w:t xml:space="preserve"> </w:t>
      </w:r>
      <w:r w:rsidRPr="005F6315">
        <w:rPr>
          <w:rFonts w:cstheme="minorHAnsi"/>
        </w:rPr>
        <w:t>do</w:t>
      </w:r>
      <w:r w:rsidRPr="005F6315">
        <w:rPr>
          <w:rFonts w:cstheme="minorHAnsi"/>
          <w:spacing w:val="-3"/>
        </w:rPr>
        <w:t xml:space="preserve"> </w:t>
      </w:r>
      <w:r w:rsidR="00350068" w:rsidRPr="005F6315">
        <w:rPr>
          <w:rFonts w:cstheme="minorHAnsi"/>
          <w:spacing w:val="-3"/>
        </w:rPr>
        <w:t>a</w:t>
      </w:r>
      <w:r w:rsidRPr="005F6315">
        <w:rPr>
          <w:rFonts w:cstheme="minorHAnsi"/>
        </w:rPr>
        <w:t>rtigo</w:t>
      </w:r>
      <w:r w:rsidRPr="005F6315">
        <w:rPr>
          <w:rFonts w:cstheme="minorHAnsi"/>
          <w:spacing w:val="-6"/>
        </w:rPr>
        <w:t xml:space="preserve"> </w:t>
      </w:r>
      <w:r w:rsidRPr="005F6315">
        <w:rPr>
          <w:rFonts w:cstheme="minorHAnsi"/>
        </w:rPr>
        <w:t>114</w:t>
      </w:r>
      <w:r w:rsidRPr="005F6315">
        <w:rPr>
          <w:rFonts w:cstheme="minorHAnsi"/>
          <w:spacing w:val="-3"/>
        </w:rPr>
        <w:t xml:space="preserve"> </w:t>
      </w:r>
      <w:r w:rsidRPr="005F6315">
        <w:rPr>
          <w:rFonts w:cstheme="minorHAnsi"/>
        </w:rPr>
        <w:t>do</w:t>
      </w:r>
      <w:r w:rsidRPr="005F6315">
        <w:rPr>
          <w:rFonts w:cstheme="minorHAnsi"/>
          <w:spacing w:val="-4"/>
        </w:rPr>
        <w:t xml:space="preserve"> </w:t>
      </w:r>
      <w:r w:rsidRPr="005F6315">
        <w:rPr>
          <w:rFonts w:cstheme="minorHAnsi"/>
        </w:rPr>
        <w:t>Regimento</w:t>
      </w:r>
      <w:r w:rsidRPr="005F6315">
        <w:rPr>
          <w:rFonts w:cstheme="minorHAnsi"/>
          <w:spacing w:val="-5"/>
        </w:rPr>
        <w:t xml:space="preserve"> </w:t>
      </w:r>
      <w:r w:rsidRPr="005F6315">
        <w:rPr>
          <w:rFonts w:cstheme="minorHAnsi"/>
        </w:rPr>
        <w:t>Interno</w:t>
      </w:r>
      <w:r w:rsidRPr="005F6315">
        <w:rPr>
          <w:rFonts w:cstheme="minorHAnsi"/>
          <w:spacing w:val="-3"/>
        </w:rPr>
        <w:t xml:space="preserve"> </w:t>
      </w:r>
      <w:r w:rsidRPr="005F6315">
        <w:rPr>
          <w:rFonts w:cstheme="minorHAnsi"/>
        </w:rPr>
        <w:t>da</w:t>
      </w:r>
      <w:r w:rsidRPr="005F6315">
        <w:rPr>
          <w:rFonts w:cstheme="minorHAnsi"/>
          <w:spacing w:val="-4"/>
        </w:rPr>
        <w:t xml:space="preserve"> </w:t>
      </w:r>
      <w:r w:rsidRPr="005F6315">
        <w:rPr>
          <w:rFonts w:cstheme="minorHAnsi"/>
        </w:rPr>
        <w:t>ANPROTEC,</w:t>
      </w:r>
      <w:r w:rsidRPr="005F6315">
        <w:rPr>
          <w:rFonts w:cstheme="minorHAnsi"/>
          <w:spacing w:val="-6"/>
        </w:rPr>
        <w:t xml:space="preserve"> </w:t>
      </w:r>
      <w:r w:rsidRPr="005F6315">
        <w:rPr>
          <w:rFonts w:cstheme="minorHAnsi"/>
        </w:rPr>
        <w:t>faz</w:t>
      </w:r>
      <w:r w:rsidRPr="005F6315">
        <w:rPr>
          <w:rFonts w:cstheme="minorHAnsi"/>
          <w:spacing w:val="-4"/>
        </w:rPr>
        <w:t xml:space="preserve"> </w:t>
      </w:r>
      <w:r w:rsidRPr="005F6315">
        <w:rPr>
          <w:rFonts w:cstheme="minorHAnsi"/>
        </w:rPr>
        <w:t>publicar</w:t>
      </w:r>
      <w:r w:rsidRPr="005F6315">
        <w:rPr>
          <w:rFonts w:cstheme="minorHAnsi"/>
          <w:spacing w:val="-3"/>
        </w:rPr>
        <w:t xml:space="preserve"> </w:t>
      </w:r>
      <w:r w:rsidRPr="005F6315">
        <w:rPr>
          <w:rFonts w:cstheme="minorHAnsi"/>
        </w:rPr>
        <w:t>o</w:t>
      </w:r>
      <w:r w:rsidRPr="005F6315">
        <w:rPr>
          <w:rFonts w:cstheme="minorHAnsi"/>
          <w:spacing w:val="-4"/>
        </w:rPr>
        <w:t xml:space="preserve"> </w:t>
      </w:r>
      <w:r w:rsidR="00A556D9">
        <w:rPr>
          <w:rFonts w:cstheme="minorHAnsi"/>
          <w:spacing w:val="-4"/>
        </w:rPr>
        <w:t xml:space="preserve">presente </w:t>
      </w:r>
      <w:r w:rsidRPr="005F6315">
        <w:rPr>
          <w:rFonts w:cstheme="minorHAnsi"/>
        </w:rPr>
        <w:t>Edital</w:t>
      </w:r>
      <w:r w:rsidRPr="005F6315">
        <w:rPr>
          <w:rFonts w:cstheme="minorHAnsi"/>
          <w:spacing w:val="-6"/>
        </w:rPr>
        <w:t xml:space="preserve"> </w:t>
      </w:r>
      <w:r w:rsidRPr="005F6315">
        <w:rPr>
          <w:rFonts w:cstheme="minorHAnsi"/>
        </w:rPr>
        <w:t>de</w:t>
      </w:r>
      <w:r w:rsidRPr="005F6315">
        <w:rPr>
          <w:rFonts w:cstheme="minorHAnsi"/>
          <w:spacing w:val="-3"/>
        </w:rPr>
        <w:t xml:space="preserve"> </w:t>
      </w:r>
      <w:r w:rsidRPr="005F6315">
        <w:rPr>
          <w:rFonts w:cstheme="minorHAnsi"/>
        </w:rPr>
        <w:t>Eleição</w:t>
      </w:r>
      <w:r w:rsidRPr="005F6315">
        <w:rPr>
          <w:rFonts w:cstheme="minorHAnsi"/>
          <w:spacing w:val="-3"/>
        </w:rPr>
        <w:t xml:space="preserve"> </w:t>
      </w:r>
      <w:r w:rsidRPr="005F6315">
        <w:rPr>
          <w:rFonts w:cstheme="minorHAnsi"/>
        </w:rPr>
        <w:t>para</w:t>
      </w:r>
      <w:r w:rsidRPr="005F6315">
        <w:rPr>
          <w:rFonts w:cstheme="minorHAnsi"/>
          <w:spacing w:val="-6"/>
        </w:rPr>
        <w:t xml:space="preserve"> </w:t>
      </w:r>
      <w:r w:rsidRPr="005F6315">
        <w:rPr>
          <w:rFonts w:cstheme="minorHAnsi"/>
        </w:rPr>
        <w:t>o</w:t>
      </w:r>
      <w:r w:rsidR="003F6A58" w:rsidRPr="005F6315">
        <w:rPr>
          <w:rFonts w:cstheme="minorHAnsi"/>
          <w:spacing w:val="-4"/>
        </w:rPr>
        <w:t xml:space="preserve"> </w:t>
      </w:r>
      <w:r w:rsidRPr="005F6315">
        <w:rPr>
          <w:rFonts w:cstheme="minorHAnsi"/>
        </w:rPr>
        <w:t>Conselho Fiscal da ANPROTEC (o “</w:t>
      </w:r>
      <w:r w:rsidRPr="005F6315">
        <w:rPr>
          <w:rFonts w:cstheme="minorHAnsi"/>
          <w:u w:val="single"/>
        </w:rPr>
        <w:t>Edital</w:t>
      </w:r>
      <w:r w:rsidRPr="005F6315">
        <w:rPr>
          <w:rFonts w:cstheme="minorHAnsi"/>
        </w:rPr>
        <w:t xml:space="preserve">”), para o </w:t>
      </w:r>
      <w:r w:rsidRPr="00371CB8">
        <w:rPr>
          <w:rFonts w:cstheme="minorHAnsi"/>
          <w:b/>
          <w:bCs/>
        </w:rPr>
        <w:t>Mandato 2027-2029</w:t>
      </w:r>
      <w:r w:rsidRPr="005F6315">
        <w:rPr>
          <w:rFonts w:cstheme="minorHAnsi"/>
        </w:rPr>
        <w:t xml:space="preserve">, cujo processo eletivo obedecerá às regras estabelecidas no </w:t>
      </w:r>
      <w:r w:rsidR="00350068" w:rsidRPr="005F6315">
        <w:rPr>
          <w:rFonts w:cstheme="minorHAnsi"/>
        </w:rPr>
        <w:t>a</w:t>
      </w:r>
      <w:r w:rsidRPr="005F6315">
        <w:rPr>
          <w:rFonts w:cstheme="minorHAnsi"/>
        </w:rPr>
        <w:t>rtigo 114 do</w:t>
      </w:r>
      <w:r w:rsidRPr="005F6315">
        <w:rPr>
          <w:rFonts w:cstheme="minorHAnsi"/>
          <w:spacing w:val="-1"/>
        </w:rPr>
        <w:t xml:space="preserve"> </w:t>
      </w:r>
      <w:r w:rsidRPr="005F6315">
        <w:rPr>
          <w:rFonts w:cstheme="minorHAnsi"/>
        </w:rPr>
        <w:t>Regimento</w:t>
      </w:r>
      <w:r w:rsidRPr="005F6315">
        <w:rPr>
          <w:rFonts w:cstheme="minorHAnsi"/>
          <w:spacing w:val="-1"/>
        </w:rPr>
        <w:t xml:space="preserve"> </w:t>
      </w:r>
      <w:r w:rsidRPr="005F6315">
        <w:rPr>
          <w:rFonts w:cstheme="minorHAnsi"/>
        </w:rPr>
        <w:t>Interno da ANPROTEC</w:t>
      </w:r>
      <w:r w:rsidRPr="005F6315">
        <w:rPr>
          <w:rFonts w:cstheme="minorHAnsi"/>
          <w:spacing w:val="-2"/>
        </w:rPr>
        <w:t xml:space="preserve"> </w:t>
      </w:r>
      <w:r w:rsidRPr="005F6315">
        <w:rPr>
          <w:rFonts w:cstheme="minorHAnsi"/>
        </w:rPr>
        <w:t>e às</w:t>
      </w:r>
      <w:r w:rsidRPr="005F6315">
        <w:rPr>
          <w:rFonts w:cstheme="minorHAnsi"/>
          <w:spacing w:val="-2"/>
        </w:rPr>
        <w:t xml:space="preserve"> </w:t>
      </w:r>
      <w:r w:rsidRPr="005F6315">
        <w:rPr>
          <w:rFonts w:cstheme="minorHAnsi"/>
        </w:rPr>
        <w:t>disposições</w:t>
      </w:r>
      <w:r w:rsidRPr="005F6315">
        <w:rPr>
          <w:rFonts w:cstheme="minorHAnsi"/>
          <w:spacing w:val="-2"/>
        </w:rPr>
        <w:t xml:space="preserve"> </w:t>
      </w:r>
      <w:r w:rsidRPr="005F6315">
        <w:rPr>
          <w:rFonts w:cstheme="minorHAnsi"/>
        </w:rPr>
        <w:t>do</w:t>
      </w:r>
      <w:r w:rsidRPr="005F6315">
        <w:rPr>
          <w:rFonts w:cstheme="minorHAnsi"/>
          <w:spacing w:val="-1"/>
        </w:rPr>
        <w:t xml:space="preserve"> </w:t>
      </w:r>
      <w:r w:rsidRPr="005F6315">
        <w:rPr>
          <w:rFonts w:cstheme="minorHAnsi"/>
        </w:rPr>
        <w:t>presente</w:t>
      </w:r>
      <w:r w:rsidRPr="005F6315">
        <w:rPr>
          <w:rFonts w:cstheme="minorHAnsi"/>
          <w:spacing w:val="-1"/>
        </w:rPr>
        <w:t xml:space="preserve"> </w:t>
      </w:r>
      <w:r w:rsidRPr="005F6315">
        <w:rPr>
          <w:rFonts w:cstheme="minorHAnsi"/>
        </w:rPr>
        <w:t>Edital, na forma abaixo:</w:t>
      </w:r>
    </w:p>
    <w:p w14:paraId="63CFEF65" w14:textId="77777777" w:rsidR="00632FD9" w:rsidRPr="005F6315" w:rsidRDefault="00632FD9" w:rsidP="00696CAA">
      <w:pPr>
        <w:spacing w:before="120" w:after="120" w:line="240" w:lineRule="auto"/>
        <w:jc w:val="both"/>
        <w:rPr>
          <w:rFonts w:cstheme="minorHAnsi"/>
        </w:rPr>
      </w:pPr>
    </w:p>
    <w:p w14:paraId="526B2EB9" w14:textId="77777777" w:rsidR="003F6A58" w:rsidRPr="005F6315" w:rsidRDefault="00696C1E" w:rsidP="00696CAA">
      <w:pPr>
        <w:spacing w:before="120" w:after="120" w:line="240" w:lineRule="auto"/>
        <w:jc w:val="both"/>
        <w:rPr>
          <w:rFonts w:cstheme="minorHAnsi"/>
          <w:b/>
          <w:bCs/>
        </w:rPr>
      </w:pPr>
      <w:r w:rsidRPr="005F6315">
        <w:rPr>
          <w:rFonts w:cstheme="minorHAnsi"/>
          <w:b/>
          <w:bCs/>
        </w:rPr>
        <w:t>A</w:t>
      </w:r>
      <w:r w:rsidRPr="005F6315">
        <w:rPr>
          <w:rFonts w:cstheme="minorHAnsi"/>
          <w:b/>
          <w:bCs/>
          <w:spacing w:val="-2"/>
        </w:rPr>
        <w:t xml:space="preserve"> </w:t>
      </w:r>
      <w:r w:rsidRPr="005F6315">
        <w:rPr>
          <w:rFonts w:cstheme="minorHAnsi"/>
          <w:b/>
          <w:bCs/>
        </w:rPr>
        <w:t>– DISPOSIÇÕES</w:t>
      </w:r>
      <w:r w:rsidRPr="005F6315">
        <w:rPr>
          <w:rFonts w:cstheme="minorHAnsi"/>
          <w:b/>
          <w:bCs/>
          <w:spacing w:val="-4"/>
        </w:rPr>
        <w:t xml:space="preserve"> </w:t>
      </w:r>
      <w:r w:rsidRPr="005F6315">
        <w:rPr>
          <w:rFonts w:cstheme="minorHAnsi"/>
          <w:b/>
          <w:bCs/>
          <w:spacing w:val="-2"/>
        </w:rPr>
        <w:t>GERAIS</w:t>
      </w:r>
    </w:p>
    <w:p w14:paraId="7AF0ACDE" w14:textId="77777777" w:rsidR="00E76C78" w:rsidRDefault="00E76C78" w:rsidP="00696CAA">
      <w:pPr>
        <w:spacing w:before="120" w:after="120" w:line="240" w:lineRule="auto"/>
        <w:jc w:val="both"/>
        <w:rPr>
          <w:rFonts w:cstheme="minorHAnsi"/>
          <w:b/>
          <w:bCs/>
        </w:rPr>
      </w:pPr>
    </w:p>
    <w:p w14:paraId="3A5FBF11" w14:textId="7D60858F" w:rsidR="003F6A58" w:rsidRPr="005F6315" w:rsidRDefault="003F6A58" w:rsidP="00696CAA">
      <w:pPr>
        <w:spacing w:before="120" w:after="120" w:line="240" w:lineRule="auto"/>
        <w:jc w:val="both"/>
        <w:rPr>
          <w:rFonts w:cstheme="minorHAnsi"/>
          <w:b/>
          <w:bCs/>
        </w:rPr>
      </w:pPr>
      <w:r w:rsidRPr="005F6315">
        <w:rPr>
          <w:rFonts w:cstheme="minorHAnsi"/>
          <w:b/>
          <w:bCs/>
        </w:rPr>
        <w:t xml:space="preserve">1. </w:t>
      </w:r>
      <w:r w:rsidR="00632FD9" w:rsidRPr="005F6315">
        <w:rPr>
          <w:rFonts w:cstheme="minorHAnsi"/>
        </w:rPr>
        <w:t>Somente</w:t>
      </w:r>
      <w:r w:rsidR="00632FD9" w:rsidRPr="005F6315">
        <w:rPr>
          <w:rFonts w:cstheme="minorHAnsi"/>
          <w:spacing w:val="-7"/>
        </w:rPr>
        <w:t xml:space="preserve"> </w:t>
      </w:r>
      <w:r w:rsidR="00632FD9" w:rsidRPr="005F6315">
        <w:rPr>
          <w:rFonts w:cstheme="minorHAnsi"/>
        </w:rPr>
        <w:t>poderão</w:t>
      </w:r>
      <w:r w:rsidR="00632FD9" w:rsidRPr="005F6315">
        <w:rPr>
          <w:rFonts w:cstheme="minorHAnsi"/>
          <w:spacing w:val="-7"/>
        </w:rPr>
        <w:t xml:space="preserve"> </w:t>
      </w:r>
      <w:r w:rsidR="00632FD9" w:rsidRPr="005F6315">
        <w:rPr>
          <w:rFonts w:cstheme="minorHAnsi"/>
        </w:rPr>
        <w:t>concorrer</w:t>
      </w:r>
      <w:r w:rsidR="00632FD9" w:rsidRPr="005F6315">
        <w:rPr>
          <w:rFonts w:cstheme="minorHAnsi"/>
          <w:spacing w:val="-5"/>
        </w:rPr>
        <w:t xml:space="preserve"> </w:t>
      </w:r>
      <w:r w:rsidR="00632FD9" w:rsidRPr="005F6315">
        <w:rPr>
          <w:rFonts w:cstheme="minorHAnsi"/>
        </w:rPr>
        <w:t>à</w:t>
      </w:r>
      <w:r w:rsidR="00632FD9" w:rsidRPr="005F6315">
        <w:rPr>
          <w:rFonts w:cstheme="minorHAnsi"/>
          <w:spacing w:val="-8"/>
        </w:rPr>
        <w:t xml:space="preserve"> </w:t>
      </w:r>
      <w:r w:rsidR="00632FD9" w:rsidRPr="005F6315">
        <w:rPr>
          <w:rFonts w:cstheme="minorHAnsi"/>
        </w:rPr>
        <w:t>eleição</w:t>
      </w:r>
      <w:r w:rsidR="00632FD9" w:rsidRPr="005F6315">
        <w:rPr>
          <w:rFonts w:cstheme="minorHAnsi"/>
          <w:spacing w:val="-4"/>
        </w:rPr>
        <w:t xml:space="preserve"> </w:t>
      </w:r>
      <w:r w:rsidR="00632FD9" w:rsidRPr="005F6315">
        <w:rPr>
          <w:rFonts w:cstheme="minorHAnsi"/>
        </w:rPr>
        <w:t>candidatos</w:t>
      </w:r>
      <w:r w:rsidR="00632FD9" w:rsidRPr="005F6315">
        <w:rPr>
          <w:rFonts w:cstheme="minorHAnsi"/>
          <w:spacing w:val="-6"/>
        </w:rPr>
        <w:t xml:space="preserve"> </w:t>
      </w:r>
      <w:r w:rsidR="00632FD9" w:rsidRPr="005F6315">
        <w:rPr>
          <w:rFonts w:cstheme="minorHAnsi"/>
        </w:rPr>
        <w:t>que</w:t>
      </w:r>
      <w:r w:rsidR="00632FD9" w:rsidRPr="005F6315">
        <w:rPr>
          <w:rFonts w:cstheme="minorHAnsi"/>
          <w:spacing w:val="-5"/>
        </w:rPr>
        <w:t xml:space="preserve"> </w:t>
      </w:r>
      <w:r w:rsidR="00632FD9" w:rsidRPr="005F6315">
        <w:rPr>
          <w:rFonts w:cstheme="minorHAnsi"/>
        </w:rPr>
        <w:t>atendam</w:t>
      </w:r>
      <w:r w:rsidR="00632FD9" w:rsidRPr="005F6315">
        <w:rPr>
          <w:rFonts w:cstheme="minorHAnsi"/>
          <w:spacing w:val="-4"/>
        </w:rPr>
        <w:t xml:space="preserve"> </w:t>
      </w:r>
      <w:r w:rsidR="00632FD9" w:rsidRPr="005F6315">
        <w:rPr>
          <w:rFonts w:cstheme="minorHAnsi"/>
        </w:rPr>
        <w:t>integralmente</w:t>
      </w:r>
      <w:r w:rsidR="00632FD9" w:rsidRPr="005F6315">
        <w:rPr>
          <w:rFonts w:cstheme="minorHAnsi"/>
          <w:spacing w:val="-8"/>
        </w:rPr>
        <w:t xml:space="preserve"> </w:t>
      </w:r>
      <w:r w:rsidR="00632FD9" w:rsidRPr="005F6315">
        <w:rPr>
          <w:rFonts w:cstheme="minorHAnsi"/>
        </w:rPr>
        <w:t>as</w:t>
      </w:r>
      <w:r w:rsidR="00632FD9" w:rsidRPr="005F6315">
        <w:rPr>
          <w:rFonts w:cstheme="minorHAnsi"/>
          <w:spacing w:val="-5"/>
        </w:rPr>
        <w:t xml:space="preserve"> </w:t>
      </w:r>
      <w:r w:rsidR="00632FD9" w:rsidRPr="005F6315">
        <w:rPr>
          <w:rFonts w:cstheme="minorHAnsi"/>
        </w:rPr>
        <w:t>exigências</w:t>
      </w:r>
      <w:r w:rsidR="00632FD9" w:rsidRPr="005F6315">
        <w:rPr>
          <w:rFonts w:cstheme="minorHAnsi"/>
          <w:spacing w:val="-6"/>
        </w:rPr>
        <w:t xml:space="preserve"> </w:t>
      </w:r>
      <w:r w:rsidR="00632FD9" w:rsidRPr="005F6315">
        <w:rPr>
          <w:rFonts w:cstheme="minorHAnsi"/>
        </w:rPr>
        <w:t>deste</w:t>
      </w:r>
      <w:r w:rsidR="00632FD9" w:rsidRPr="005F6315">
        <w:rPr>
          <w:rFonts w:cstheme="minorHAnsi"/>
          <w:spacing w:val="-7"/>
        </w:rPr>
        <w:t xml:space="preserve"> </w:t>
      </w:r>
      <w:r w:rsidR="00632FD9" w:rsidRPr="005F6315">
        <w:rPr>
          <w:rFonts w:cstheme="minorHAnsi"/>
          <w:spacing w:val="-2"/>
        </w:rPr>
        <w:t>edital.</w:t>
      </w:r>
    </w:p>
    <w:p w14:paraId="38EFC9A4" w14:textId="55208379" w:rsidR="003F6A58" w:rsidRPr="005F6315" w:rsidRDefault="003F6A58" w:rsidP="00696CAA">
      <w:pPr>
        <w:spacing w:before="120" w:after="120" w:line="240" w:lineRule="auto"/>
        <w:jc w:val="both"/>
        <w:rPr>
          <w:rFonts w:cstheme="minorHAnsi"/>
        </w:rPr>
      </w:pPr>
      <w:r w:rsidRPr="005F6315">
        <w:rPr>
          <w:rFonts w:cstheme="minorHAnsi"/>
          <w:b/>
          <w:bCs/>
        </w:rPr>
        <w:t xml:space="preserve">2. </w:t>
      </w:r>
      <w:r w:rsidR="00632FD9" w:rsidRPr="005F6315">
        <w:rPr>
          <w:rFonts w:cstheme="minorHAnsi"/>
        </w:rPr>
        <w:t xml:space="preserve">A eleição </w:t>
      </w:r>
      <w:r w:rsidR="008358F7">
        <w:rPr>
          <w:rFonts w:cstheme="minorHAnsi"/>
        </w:rPr>
        <w:t xml:space="preserve">do Conselho Fiscal da ANPROTEC para o </w:t>
      </w:r>
      <w:r w:rsidR="008358F7" w:rsidRPr="008358F7">
        <w:rPr>
          <w:rFonts w:cstheme="minorHAnsi"/>
          <w:b/>
          <w:bCs/>
        </w:rPr>
        <w:t>Mandato 2027-2029</w:t>
      </w:r>
      <w:r w:rsidR="008358F7">
        <w:rPr>
          <w:rFonts w:cstheme="minorHAnsi"/>
        </w:rPr>
        <w:t xml:space="preserve"> ocorrerá</w:t>
      </w:r>
      <w:r w:rsidR="00632FD9" w:rsidRPr="005F6315">
        <w:rPr>
          <w:rFonts w:cstheme="minorHAnsi"/>
        </w:rPr>
        <w:t xml:space="preserve"> no dia </w:t>
      </w:r>
      <w:r w:rsidR="00632FD9" w:rsidRPr="005F6315">
        <w:rPr>
          <w:rFonts w:cstheme="minorHAnsi"/>
          <w:b/>
          <w:bCs/>
        </w:rPr>
        <w:t xml:space="preserve">15 de dezembro de </w:t>
      </w:r>
      <w:r w:rsidR="009B6994" w:rsidRPr="005F6315">
        <w:rPr>
          <w:rFonts w:cstheme="minorHAnsi"/>
          <w:b/>
          <w:bCs/>
        </w:rPr>
        <w:t>202</w:t>
      </w:r>
      <w:r w:rsidR="009B6994">
        <w:rPr>
          <w:rFonts w:cstheme="minorHAnsi"/>
          <w:b/>
          <w:bCs/>
        </w:rPr>
        <w:t>6</w:t>
      </w:r>
      <w:r w:rsidR="00632FD9" w:rsidRPr="005F6315">
        <w:rPr>
          <w:rFonts w:cstheme="minorHAnsi"/>
        </w:rPr>
        <w:t xml:space="preserve">, em formato presencial, durante a </w:t>
      </w:r>
      <w:r w:rsidR="008358F7">
        <w:rPr>
          <w:rFonts w:cstheme="minorHAnsi"/>
        </w:rPr>
        <w:t xml:space="preserve">realização da </w:t>
      </w:r>
      <w:r w:rsidR="00341BAD" w:rsidRPr="00290C84">
        <w:rPr>
          <w:rFonts w:cstheme="minorHAnsi"/>
        </w:rPr>
        <w:t>38</w:t>
      </w:r>
      <w:r w:rsidR="000722AD" w:rsidRPr="00290C84">
        <w:rPr>
          <w:rFonts w:cstheme="minorHAnsi"/>
        </w:rPr>
        <w:t>ª</w:t>
      </w:r>
      <w:r w:rsidR="000722AD" w:rsidRPr="005F6315">
        <w:rPr>
          <w:rFonts w:cstheme="minorHAnsi"/>
        </w:rPr>
        <w:t xml:space="preserve"> </w:t>
      </w:r>
      <w:r w:rsidR="00632FD9" w:rsidRPr="005F6315">
        <w:rPr>
          <w:rFonts w:cstheme="minorHAnsi"/>
        </w:rPr>
        <w:t xml:space="preserve">Assembleia Geral Ordinária </w:t>
      </w:r>
      <w:r w:rsidR="00252AF9" w:rsidRPr="00252AF9">
        <w:rPr>
          <w:rFonts w:cstheme="minorHAnsi"/>
        </w:rPr>
        <w:t xml:space="preserve">e Extraordinária </w:t>
      </w:r>
      <w:r w:rsidR="00632FD9" w:rsidRPr="005F6315">
        <w:rPr>
          <w:rFonts w:cstheme="minorHAnsi"/>
        </w:rPr>
        <w:t>da ANPROTEC</w:t>
      </w:r>
      <w:r w:rsidRPr="005F6315">
        <w:rPr>
          <w:rFonts w:cstheme="minorHAnsi"/>
        </w:rPr>
        <w:t>.</w:t>
      </w:r>
    </w:p>
    <w:p w14:paraId="6E818BBB" w14:textId="52EE0E1B" w:rsidR="00CE1F05" w:rsidRDefault="003F6A58" w:rsidP="00696CAA">
      <w:pPr>
        <w:spacing w:before="120" w:after="120" w:line="240" w:lineRule="auto"/>
        <w:jc w:val="both"/>
        <w:rPr>
          <w:rFonts w:cstheme="minorHAnsi"/>
        </w:rPr>
      </w:pPr>
      <w:r w:rsidRPr="005F6315">
        <w:rPr>
          <w:rFonts w:cstheme="minorHAnsi"/>
          <w:b/>
          <w:bCs/>
        </w:rPr>
        <w:t>3.</w:t>
      </w:r>
      <w:r w:rsidRPr="005F6315">
        <w:rPr>
          <w:rFonts w:cstheme="minorHAnsi"/>
        </w:rPr>
        <w:t xml:space="preserve"> </w:t>
      </w:r>
      <w:r w:rsidR="00632FD9" w:rsidRPr="005F6315">
        <w:rPr>
          <w:rFonts w:eastAsia="Times New Roman" w:cstheme="minorHAnsi"/>
          <w:color w:val="000000"/>
          <w:lang w:eastAsia="pt-BR"/>
        </w:rPr>
        <w:t>O processo de eleição será liderado pela Comissão de Eleição</w:t>
      </w:r>
      <w:r w:rsidR="00632FD9" w:rsidRPr="005F6315">
        <w:rPr>
          <w:rFonts w:cstheme="minorHAnsi"/>
        </w:rPr>
        <w:t>,</w:t>
      </w:r>
      <w:r w:rsidR="00632FD9" w:rsidRPr="005F6315">
        <w:rPr>
          <w:rFonts w:cstheme="minorHAnsi"/>
          <w:spacing w:val="-11"/>
        </w:rPr>
        <w:t xml:space="preserve"> </w:t>
      </w:r>
      <w:r w:rsidR="00632FD9" w:rsidRPr="005F6315">
        <w:rPr>
          <w:rFonts w:cstheme="minorHAnsi"/>
        </w:rPr>
        <w:t>nos</w:t>
      </w:r>
      <w:r w:rsidR="00632FD9" w:rsidRPr="005F6315">
        <w:rPr>
          <w:rFonts w:cstheme="minorHAnsi"/>
          <w:spacing w:val="-11"/>
        </w:rPr>
        <w:t xml:space="preserve"> </w:t>
      </w:r>
      <w:r w:rsidR="00632FD9" w:rsidRPr="005F6315">
        <w:rPr>
          <w:rFonts w:cstheme="minorHAnsi"/>
        </w:rPr>
        <w:t>termos</w:t>
      </w:r>
      <w:r w:rsidR="00632FD9" w:rsidRPr="005F6315">
        <w:rPr>
          <w:rFonts w:cstheme="minorHAnsi"/>
          <w:spacing w:val="-11"/>
        </w:rPr>
        <w:t xml:space="preserve"> </w:t>
      </w:r>
      <w:r w:rsidR="00632FD9" w:rsidRPr="005F6315">
        <w:rPr>
          <w:rFonts w:cstheme="minorHAnsi"/>
        </w:rPr>
        <w:t>do</w:t>
      </w:r>
      <w:r w:rsidR="00632FD9" w:rsidRPr="005F6315">
        <w:rPr>
          <w:rFonts w:cstheme="minorHAnsi"/>
          <w:spacing w:val="-11"/>
        </w:rPr>
        <w:t xml:space="preserve"> </w:t>
      </w:r>
      <w:r w:rsidR="00350068" w:rsidRPr="005F6315">
        <w:rPr>
          <w:rFonts w:cstheme="minorHAnsi"/>
        </w:rPr>
        <w:t>a</w:t>
      </w:r>
      <w:r w:rsidR="00632FD9" w:rsidRPr="005F6315">
        <w:rPr>
          <w:rFonts w:cstheme="minorHAnsi"/>
        </w:rPr>
        <w:t>rtigo</w:t>
      </w:r>
      <w:r w:rsidR="00632FD9" w:rsidRPr="005F6315">
        <w:rPr>
          <w:rFonts w:cstheme="minorHAnsi"/>
          <w:spacing w:val="-12"/>
        </w:rPr>
        <w:t xml:space="preserve"> </w:t>
      </w:r>
      <w:r w:rsidR="00632FD9" w:rsidRPr="005F6315">
        <w:rPr>
          <w:rFonts w:cstheme="minorHAnsi"/>
        </w:rPr>
        <w:t>114</w:t>
      </w:r>
      <w:r w:rsidR="00632FD9" w:rsidRPr="005F6315">
        <w:rPr>
          <w:rFonts w:cstheme="minorHAnsi"/>
          <w:spacing w:val="-11"/>
        </w:rPr>
        <w:t xml:space="preserve"> </w:t>
      </w:r>
      <w:r w:rsidR="00632FD9" w:rsidRPr="005F6315">
        <w:rPr>
          <w:rFonts w:cstheme="minorHAnsi"/>
        </w:rPr>
        <w:t>do</w:t>
      </w:r>
      <w:r w:rsidR="00632FD9" w:rsidRPr="005F6315">
        <w:rPr>
          <w:rFonts w:cstheme="minorHAnsi"/>
          <w:spacing w:val="-11"/>
        </w:rPr>
        <w:t xml:space="preserve"> </w:t>
      </w:r>
      <w:r w:rsidR="00632FD9" w:rsidRPr="005F6315">
        <w:rPr>
          <w:rFonts w:cstheme="minorHAnsi"/>
        </w:rPr>
        <w:t>Regimento Interno da ANPROTEC.</w:t>
      </w:r>
    </w:p>
    <w:p w14:paraId="6167F8D7" w14:textId="3EA075DD" w:rsidR="00C34086" w:rsidRPr="00A27822" w:rsidRDefault="00C34086" w:rsidP="00C34086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theme="minorHAnsi"/>
          <w:lang w:eastAsia="pt-BR"/>
        </w:rPr>
      </w:pPr>
      <w:r w:rsidRPr="00A27822">
        <w:rPr>
          <w:rFonts w:eastAsia="Times New Roman" w:cstheme="minorHAnsi"/>
          <w:b/>
          <w:lang w:eastAsia="pt-BR"/>
        </w:rPr>
        <w:t>4.</w:t>
      </w:r>
      <w:r w:rsidRPr="00A27822">
        <w:rPr>
          <w:rFonts w:eastAsia="Times New Roman" w:cstheme="minorHAnsi"/>
          <w:lang w:eastAsia="pt-BR"/>
        </w:rPr>
        <w:t xml:space="preserve"> </w:t>
      </w:r>
      <w:r w:rsidR="000722AD">
        <w:rPr>
          <w:rFonts w:eastAsia="Times New Roman" w:cstheme="minorHAnsi"/>
          <w:lang w:eastAsia="pt-BR"/>
        </w:rPr>
        <w:t>Apenas</w:t>
      </w:r>
      <w:r w:rsidRPr="00A27822">
        <w:rPr>
          <w:rFonts w:eastAsia="Times New Roman" w:cstheme="minorHAnsi"/>
          <w:lang w:eastAsia="pt-BR"/>
        </w:rPr>
        <w:t xml:space="preserve"> </w:t>
      </w:r>
      <w:r w:rsidRPr="00A667B8">
        <w:rPr>
          <w:rFonts w:eastAsia="Times New Roman" w:cstheme="minorHAnsi"/>
          <w:b/>
          <w:bCs/>
          <w:lang w:eastAsia="pt-BR"/>
        </w:rPr>
        <w:t xml:space="preserve">Associados </w:t>
      </w:r>
      <w:r w:rsidR="000722AD" w:rsidRPr="00A667B8">
        <w:rPr>
          <w:rFonts w:eastAsia="Times New Roman" w:cstheme="minorHAnsi"/>
          <w:b/>
          <w:bCs/>
          <w:lang w:eastAsia="pt-BR"/>
        </w:rPr>
        <w:t>Titulares</w:t>
      </w:r>
      <w:r w:rsidR="000722AD">
        <w:rPr>
          <w:rFonts w:eastAsia="Times New Roman" w:cstheme="minorHAnsi"/>
          <w:lang w:eastAsia="pt-BR"/>
        </w:rPr>
        <w:t xml:space="preserve">, se pessoas físicas, ou indicados por </w:t>
      </w:r>
      <w:r w:rsidR="000722AD" w:rsidRPr="00A667B8">
        <w:rPr>
          <w:rFonts w:eastAsia="Times New Roman" w:cstheme="minorHAnsi"/>
          <w:b/>
          <w:bCs/>
          <w:lang w:eastAsia="pt-BR"/>
        </w:rPr>
        <w:t>Associados Titulares</w:t>
      </w:r>
      <w:r w:rsidR="000722AD" w:rsidRPr="00A667B8">
        <w:rPr>
          <w:rFonts w:eastAsia="Times New Roman" w:cstheme="minorHAnsi"/>
          <w:lang w:eastAsia="pt-BR"/>
        </w:rPr>
        <w:t>,</w:t>
      </w:r>
      <w:r w:rsidR="000722AD">
        <w:rPr>
          <w:rFonts w:eastAsia="Times New Roman" w:cstheme="minorHAnsi"/>
          <w:lang w:eastAsia="pt-BR"/>
        </w:rPr>
        <w:t xml:space="preserve"> </w:t>
      </w:r>
      <w:r w:rsidRPr="00A27822">
        <w:rPr>
          <w:rFonts w:eastAsia="Times New Roman" w:cstheme="minorHAnsi"/>
          <w:lang w:eastAsia="pt-BR"/>
        </w:rPr>
        <w:t xml:space="preserve">que </w:t>
      </w:r>
      <w:r>
        <w:rPr>
          <w:rFonts w:eastAsia="Times New Roman" w:cstheme="minorHAnsi"/>
          <w:lang w:eastAsia="pt-BR"/>
        </w:rPr>
        <w:t>estejam</w:t>
      </w:r>
      <w:r w:rsidRPr="00A27822">
        <w:rPr>
          <w:rFonts w:eastAsia="Times New Roman" w:cstheme="minorHAnsi"/>
          <w:lang w:eastAsia="pt-BR"/>
        </w:rPr>
        <w:t xml:space="preserve"> </w:t>
      </w:r>
      <w:r w:rsidRPr="00212E18">
        <w:rPr>
          <w:rFonts w:eastAsia="Times New Roman" w:cstheme="minorHAnsi"/>
          <w:b/>
          <w:bCs/>
          <w:lang w:eastAsia="pt-BR"/>
        </w:rPr>
        <w:t>adimplentes</w:t>
      </w:r>
      <w:r w:rsidRPr="00A27822">
        <w:rPr>
          <w:rFonts w:eastAsia="Times New Roman" w:cstheme="minorHAnsi"/>
          <w:lang w:eastAsia="pt-BR"/>
        </w:rPr>
        <w:t xml:space="preserve"> e com o cadastro atualizado perante </w:t>
      </w:r>
      <w:r>
        <w:rPr>
          <w:rFonts w:eastAsia="Times New Roman" w:cstheme="minorHAnsi"/>
          <w:lang w:eastAsia="pt-BR"/>
        </w:rPr>
        <w:t>a</w:t>
      </w:r>
      <w:r w:rsidRPr="00A27822">
        <w:rPr>
          <w:rFonts w:eastAsia="Times New Roman" w:cstheme="minorHAnsi"/>
          <w:lang w:eastAsia="pt-BR"/>
        </w:rPr>
        <w:t xml:space="preserve"> ANPROTEC</w:t>
      </w:r>
      <w:r w:rsidR="000722AD">
        <w:rPr>
          <w:rFonts w:eastAsia="Times New Roman" w:cstheme="minorHAnsi"/>
          <w:lang w:eastAsia="pt-BR"/>
        </w:rPr>
        <w:t>, poderão se candidatar para compor o Conselho Fiscal, desde que cumpridos os requisitos estabelecidos no artigo 38, §1º, do Estatuto Social.</w:t>
      </w:r>
      <w:r w:rsidRPr="00A27822">
        <w:rPr>
          <w:rFonts w:eastAsia="Times New Roman" w:cstheme="minorHAnsi"/>
          <w:lang w:eastAsia="pt-BR"/>
        </w:rPr>
        <w:t xml:space="preserve"> </w:t>
      </w:r>
    </w:p>
    <w:p w14:paraId="6CC24C09" w14:textId="14EEECBB" w:rsidR="00C34086" w:rsidRPr="00A27822" w:rsidRDefault="00C34086" w:rsidP="00C34086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theme="minorHAnsi"/>
          <w:lang w:eastAsia="pt-BR"/>
        </w:rPr>
      </w:pPr>
      <w:r w:rsidRPr="00A27822">
        <w:rPr>
          <w:rFonts w:eastAsia="Times New Roman" w:cstheme="minorHAnsi"/>
          <w:b/>
          <w:lang w:eastAsia="pt-BR"/>
        </w:rPr>
        <w:t>4.1.</w:t>
      </w:r>
      <w:r w:rsidRPr="00A27822">
        <w:rPr>
          <w:rFonts w:eastAsia="Times New Roman" w:cstheme="minorHAnsi"/>
          <w:lang w:eastAsia="pt-BR"/>
        </w:rPr>
        <w:t xml:space="preserve"> </w:t>
      </w:r>
      <w:r>
        <w:rPr>
          <w:rFonts w:eastAsia="Times New Roman" w:cstheme="minorHAnsi"/>
          <w:lang w:eastAsia="pt-BR"/>
        </w:rPr>
        <w:t>Para fins deste Edital, e</w:t>
      </w:r>
      <w:r w:rsidRPr="00A27822">
        <w:rPr>
          <w:rFonts w:eastAsia="Times New Roman" w:cstheme="minorHAnsi"/>
          <w:lang w:eastAsia="pt-BR"/>
        </w:rPr>
        <w:t>ntende</w:t>
      </w:r>
      <w:r>
        <w:rPr>
          <w:rFonts w:eastAsia="Times New Roman" w:cstheme="minorHAnsi"/>
          <w:lang w:eastAsia="pt-BR"/>
        </w:rPr>
        <w:t>r</w:t>
      </w:r>
      <w:r w:rsidRPr="00A27822">
        <w:rPr>
          <w:rFonts w:eastAsia="Times New Roman" w:cstheme="minorHAnsi"/>
          <w:lang w:eastAsia="pt-BR"/>
        </w:rPr>
        <w:t>-se</w:t>
      </w:r>
      <w:r>
        <w:rPr>
          <w:rFonts w:eastAsia="Times New Roman" w:cstheme="minorHAnsi"/>
          <w:lang w:eastAsia="pt-BR"/>
        </w:rPr>
        <w:t>-á</w:t>
      </w:r>
      <w:r w:rsidRPr="00A27822">
        <w:rPr>
          <w:rFonts w:eastAsia="Times New Roman" w:cstheme="minorHAnsi"/>
          <w:lang w:eastAsia="pt-BR"/>
        </w:rPr>
        <w:t xml:space="preserve"> </w:t>
      </w:r>
      <w:r>
        <w:rPr>
          <w:rFonts w:eastAsia="Times New Roman" w:cstheme="minorHAnsi"/>
          <w:lang w:eastAsia="pt-BR"/>
        </w:rPr>
        <w:t>como “adimplente” o Associado</w:t>
      </w:r>
      <w:r w:rsidRPr="00A27822">
        <w:rPr>
          <w:rFonts w:eastAsia="Times New Roman" w:cstheme="minorHAnsi"/>
          <w:lang w:eastAsia="pt-BR"/>
        </w:rPr>
        <w:t xml:space="preserve"> qu</w:t>
      </w:r>
      <w:r>
        <w:rPr>
          <w:rFonts w:eastAsia="Times New Roman" w:cstheme="minorHAnsi"/>
          <w:lang w:eastAsia="pt-BR"/>
        </w:rPr>
        <w:t>e houver quitado todas as contribuições anuais</w:t>
      </w:r>
      <w:r w:rsidRPr="00A27822">
        <w:rPr>
          <w:rFonts w:eastAsia="Times New Roman" w:cstheme="minorHAnsi"/>
          <w:lang w:eastAsia="pt-BR"/>
        </w:rPr>
        <w:t xml:space="preserve"> desde </w:t>
      </w:r>
      <w:r>
        <w:rPr>
          <w:rFonts w:eastAsia="Times New Roman" w:cstheme="minorHAnsi"/>
          <w:lang w:eastAsia="pt-BR"/>
        </w:rPr>
        <w:t xml:space="preserve">o </w:t>
      </w:r>
      <w:r w:rsidRPr="00A27822">
        <w:rPr>
          <w:rFonts w:eastAsia="Times New Roman" w:cstheme="minorHAnsi"/>
          <w:lang w:eastAsia="pt-BR"/>
        </w:rPr>
        <w:t xml:space="preserve">seu ingresso </w:t>
      </w:r>
      <w:r>
        <w:rPr>
          <w:rFonts w:eastAsia="Times New Roman" w:cstheme="minorHAnsi"/>
          <w:lang w:eastAsia="pt-BR"/>
        </w:rPr>
        <w:t>no quadro de Associados da ANPROTEC</w:t>
      </w:r>
      <w:r w:rsidRPr="00A27822">
        <w:rPr>
          <w:rFonts w:eastAsia="Times New Roman" w:cstheme="minorHAnsi"/>
          <w:lang w:eastAsia="pt-BR"/>
        </w:rPr>
        <w:t xml:space="preserve">, inclusive a </w:t>
      </w:r>
      <w:r>
        <w:rPr>
          <w:rFonts w:eastAsia="Times New Roman" w:cstheme="minorHAnsi"/>
          <w:lang w:eastAsia="pt-BR"/>
        </w:rPr>
        <w:t>contribuição referente a</w:t>
      </w:r>
      <w:r w:rsidRPr="00A27822">
        <w:rPr>
          <w:rFonts w:eastAsia="Times New Roman" w:cstheme="minorHAnsi"/>
          <w:lang w:eastAsia="pt-BR"/>
        </w:rPr>
        <w:t>o ano de 202</w:t>
      </w:r>
      <w:r>
        <w:rPr>
          <w:rFonts w:eastAsia="Times New Roman" w:cstheme="minorHAnsi"/>
          <w:lang w:eastAsia="pt-BR"/>
        </w:rPr>
        <w:t>6</w:t>
      </w:r>
      <w:r w:rsidRPr="00A27822">
        <w:rPr>
          <w:rFonts w:eastAsia="Times New Roman" w:cstheme="minorHAnsi"/>
          <w:lang w:eastAsia="pt-BR"/>
        </w:rPr>
        <w:t xml:space="preserve">, </w:t>
      </w:r>
      <w:r w:rsidRPr="00212E18">
        <w:rPr>
          <w:rFonts w:eastAsia="Times New Roman" w:cstheme="minorHAnsi"/>
          <w:b/>
          <w:lang w:eastAsia="pt-BR"/>
        </w:rPr>
        <w:t>até a data da inscrição</w:t>
      </w:r>
      <w:r w:rsidRPr="00A27822">
        <w:rPr>
          <w:rFonts w:eastAsia="Times New Roman" w:cstheme="minorHAnsi"/>
          <w:lang w:eastAsia="pt-BR"/>
        </w:rPr>
        <w:t xml:space="preserve"> </w:t>
      </w:r>
      <w:r>
        <w:rPr>
          <w:rFonts w:eastAsia="Times New Roman" w:cstheme="minorHAnsi"/>
          <w:lang w:eastAsia="pt-BR"/>
        </w:rPr>
        <w:t>do candidato autorizado pelo respectivo Associado</w:t>
      </w:r>
      <w:r w:rsidRPr="00A27822">
        <w:rPr>
          <w:rFonts w:eastAsia="Times New Roman" w:cstheme="minorHAnsi"/>
          <w:lang w:eastAsia="pt-BR"/>
        </w:rPr>
        <w:t>.</w:t>
      </w:r>
    </w:p>
    <w:p w14:paraId="2A9936C6" w14:textId="3C42FA86" w:rsidR="00A14C51" w:rsidRDefault="00C34086" w:rsidP="00C34086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theme="minorHAnsi"/>
          <w:color w:val="000000" w:themeColor="text1"/>
          <w:lang w:eastAsia="pt-BR"/>
        </w:rPr>
      </w:pPr>
      <w:r w:rsidRPr="00A27822">
        <w:rPr>
          <w:rFonts w:eastAsia="Times New Roman" w:cstheme="minorHAnsi"/>
          <w:b/>
          <w:lang w:eastAsia="pt-BR"/>
        </w:rPr>
        <w:t>4.2.</w:t>
      </w:r>
      <w:r w:rsidRPr="00A27822">
        <w:rPr>
          <w:rFonts w:eastAsia="Times New Roman" w:cstheme="minorHAnsi"/>
          <w:lang w:eastAsia="pt-BR"/>
        </w:rPr>
        <w:t xml:space="preserve"> </w:t>
      </w:r>
      <w:r w:rsidR="00E3039C">
        <w:t>A adimplência e o pleno gozo dos direitos estatutários serão verificados: (i) na data da inscrição d</w:t>
      </w:r>
      <w:r w:rsidR="00A14C51">
        <w:t>o</w:t>
      </w:r>
      <w:r w:rsidR="00E3039C">
        <w:t xml:space="preserve"> </w:t>
      </w:r>
      <w:r w:rsidR="00A14C51">
        <w:t xml:space="preserve">candidato, </w:t>
      </w:r>
      <w:r w:rsidR="00E3039C">
        <w:t>devendo tais condições ser</w:t>
      </w:r>
      <w:r w:rsidR="00A14C51">
        <w:t>em</w:t>
      </w:r>
      <w:r w:rsidR="00E3039C">
        <w:t xml:space="preserve"> mantidas até a data da Assembleia Geral de eleição; e (</w:t>
      </w:r>
      <w:proofErr w:type="spellStart"/>
      <w:r w:rsidR="00E3039C">
        <w:t>ii</w:t>
      </w:r>
      <w:proofErr w:type="spellEnd"/>
      <w:r w:rsidR="00E3039C">
        <w:t>) na data da Assembleia Geral de eleição, por ocasião do credenciamento, para fins de exercício do direito de voto, nos termos dos artigos 13, §1º, e 17, inciso II e §2º, do Estatuto Social, e dos artigos 28 e 75 do Regimento Interno da ANPROTEC. A celebração de acordo de parcelamento não afasta a inadimplência enquanto houver contribuição anual ou parcela em aberto</w:t>
      </w:r>
      <w:r w:rsidR="00E3039C" w:rsidRPr="00FF3B8F">
        <w:t>.</w:t>
      </w:r>
    </w:p>
    <w:p w14:paraId="7D1AE8E9" w14:textId="4B26AF95" w:rsidR="00A14C51" w:rsidRPr="00996B99" w:rsidRDefault="00A14C51" w:rsidP="00996B99">
      <w:pPr>
        <w:spacing w:before="120" w:after="120" w:line="240" w:lineRule="auto"/>
        <w:jc w:val="both"/>
        <w:rPr>
          <w:color w:val="000000"/>
        </w:rPr>
      </w:pPr>
      <w:r w:rsidRPr="0054138F">
        <w:rPr>
          <w:b/>
          <w:bCs/>
          <w:color w:val="000000"/>
        </w:rPr>
        <w:t>5.</w:t>
      </w:r>
      <w:r>
        <w:rPr>
          <w:color w:val="000000"/>
        </w:rPr>
        <w:t xml:space="preserve"> Somente poderão votar, ser votados ou indicar pessoas para votar e serem votadas os Associados que tenham completado 1 (um) ano do pagamento da primeira contribuição anual após a aprovação de seu ingresso pela Assembleia Geral, sendo inválidos e ineficazes os votos proferidos ou recebidos em desacordo com esta disposição, nos termos do artigo 13, §1º, do Estatuto Social da ANPROTEC.</w:t>
      </w:r>
    </w:p>
    <w:p w14:paraId="17F35A36" w14:textId="7091C636" w:rsidR="00C34086" w:rsidRPr="00A27822" w:rsidRDefault="00A14C51" w:rsidP="00C34086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theme="minorHAnsi"/>
          <w:lang w:eastAsia="pt-BR"/>
        </w:rPr>
      </w:pPr>
      <w:r>
        <w:rPr>
          <w:rFonts w:eastAsia="Times New Roman" w:cstheme="minorHAnsi"/>
          <w:b/>
          <w:lang w:eastAsia="pt-BR"/>
        </w:rPr>
        <w:t>6</w:t>
      </w:r>
      <w:r w:rsidR="00C34086" w:rsidRPr="00A27822">
        <w:rPr>
          <w:rFonts w:eastAsia="Times New Roman" w:cstheme="minorHAnsi"/>
          <w:b/>
          <w:lang w:eastAsia="pt-BR"/>
        </w:rPr>
        <w:t>.</w:t>
      </w:r>
      <w:r w:rsidR="00C34086" w:rsidRPr="00A27822">
        <w:rPr>
          <w:rFonts w:eastAsia="Times New Roman" w:cstheme="minorHAnsi"/>
          <w:lang w:eastAsia="pt-BR"/>
        </w:rPr>
        <w:t xml:space="preserve"> O Associado</w:t>
      </w:r>
      <w:r w:rsidR="00A667B8">
        <w:rPr>
          <w:rFonts w:eastAsia="Times New Roman" w:cstheme="minorHAnsi"/>
          <w:lang w:eastAsia="pt-BR"/>
        </w:rPr>
        <w:t xml:space="preserve"> Titular</w:t>
      </w:r>
      <w:r w:rsidR="00C34086" w:rsidRPr="00A27822">
        <w:rPr>
          <w:rFonts w:eastAsia="Times New Roman" w:cstheme="minorHAnsi"/>
          <w:lang w:eastAsia="pt-BR"/>
        </w:rPr>
        <w:t xml:space="preserve"> que </w:t>
      </w:r>
      <w:r w:rsidR="00C34086" w:rsidRPr="00305C69">
        <w:rPr>
          <w:rFonts w:eastAsia="Times New Roman" w:cstheme="minorHAnsi"/>
          <w:lang w:eastAsia="pt-BR"/>
        </w:rPr>
        <w:t>pretenda autorizar um candidato a exercer o mandato de Conselheiro Fiscal deverá</w:t>
      </w:r>
      <w:r w:rsidR="00C34086">
        <w:rPr>
          <w:rFonts w:eastAsia="Times New Roman" w:cstheme="minorHAnsi"/>
          <w:lang w:eastAsia="pt-BR"/>
        </w:rPr>
        <w:t>,</w:t>
      </w:r>
      <w:r w:rsidR="00C34086" w:rsidRPr="00A27822">
        <w:rPr>
          <w:rFonts w:eastAsia="Times New Roman" w:cstheme="minorHAnsi"/>
          <w:lang w:eastAsia="pt-BR"/>
        </w:rPr>
        <w:t xml:space="preserve"> </w:t>
      </w:r>
      <w:r w:rsidR="00C34086">
        <w:rPr>
          <w:rFonts w:eastAsia="Times New Roman" w:cstheme="minorHAnsi"/>
          <w:lang w:eastAsia="pt-BR"/>
        </w:rPr>
        <w:t xml:space="preserve">previamente à referida </w:t>
      </w:r>
      <w:r w:rsidR="001527B5">
        <w:rPr>
          <w:rFonts w:eastAsia="Times New Roman" w:cstheme="minorHAnsi"/>
          <w:lang w:eastAsia="pt-BR"/>
        </w:rPr>
        <w:t>autorização</w:t>
      </w:r>
      <w:r w:rsidR="00C34086">
        <w:rPr>
          <w:rFonts w:eastAsia="Times New Roman" w:cstheme="minorHAnsi"/>
          <w:lang w:eastAsia="pt-BR"/>
        </w:rPr>
        <w:t>,</w:t>
      </w:r>
      <w:r w:rsidR="00C34086" w:rsidRPr="00A27822">
        <w:rPr>
          <w:rFonts w:eastAsia="Times New Roman" w:cstheme="minorHAnsi"/>
          <w:lang w:eastAsia="pt-BR"/>
        </w:rPr>
        <w:t xml:space="preserve"> atualizar seu cadastro junto à ANPROTEC, </w:t>
      </w:r>
      <w:r w:rsidR="00C34086">
        <w:rPr>
          <w:rFonts w:eastAsia="Times New Roman" w:cstheme="minorHAnsi"/>
          <w:lang w:eastAsia="pt-BR"/>
        </w:rPr>
        <w:t>apresentando a</w:t>
      </w:r>
      <w:r w:rsidR="00C34086" w:rsidRPr="00A27822">
        <w:rPr>
          <w:rFonts w:eastAsia="Times New Roman" w:cstheme="minorHAnsi"/>
          <w:lang w:eastAsia="pt-BR"/>
        </w:rPr>
        <w:t xml:space="preserve"> comprovação da </w:t>
      </w:r>
      <w:r w:rsidR="00C34086" w:rsidRPr="00A35108">
        <w:rPr>
          <w:rFonts w:eastAsia="Times New Roman" w:cstheme="minorHAnsi"/>
          <w:lang w:eastAsia="pt-BR"/>
        </w:rPr>
        <w:t>composição de seu corpo diretivo</w:t>
      </w:r>
      <w:r w:rsidR="00C34086" w:rsidRPr="00A27822">
        <w:rPr>
          <w:rFonts w:eastAsia="Times New Roman" w:cstheme="minorHAnsi"/>
          <w:lang w:eastAsia="pt-BR"/>
        </w:rPr>
        <w:t xml:space="preserve"> e a indicação de seus representantes titular e suplentes, na forma dos artigos 14, parágrafo único</w:t>
      </w:r>
      <w:r w:rsidR="00C34086">
        <w:rPr>
          <w:rFonts w:eastAsia="Times New Roman" w:cstheme="minorHAnsi"/>
          <w:lang w:eastAsia="pt-BR"/>
        </w:rPr>
        <w:t>,</w:t>
      </w:r>
      <w:r w:rsidR="00C34086" w:rsidRPr="00A27822">
        <w:rPr>
          <w:rFonts w:eastAsia="Times New Roman" w:cstheme="minorHAnsi"/>
          <w:lang w:eastAsia="pt-BR"/>
        </w:rPr>
        <w:t xml:space="preserve"> do Estatuto Social</w:t>
      </w:r>
      <w:r w:rsidR="00C34086">
        <w:rPr>
          <w:rFonts w:eastAsia="Times New Roman" w:cstheme="minorHAnsi"/>
          <w:lang w:eastAsia="pt-BR"/>
        </w:rPr>
        <w:t>,</w:t>
      </w:r>
      <w:r w:rsidR="00C34086" w:rsidRPr="00A27822">
        <w:rPr>
          <w:rFonts w:eastAsia="Times New Roman" w:cstheme="minorHAnsi"/>
          <w:lang w:eastAsia="pt-BR"/>
        </w:rPr>
        <w:t xml:space="preserve"> e </w:t>
      </w:r>
      <w:r w:rsidR="00C34086">
        <w:rPr>
          <w:rFonts w:eastAsia="Times New Roman" w:cstheme="minorHAnsi"/>
          <w:lang w:eastAsia="pt-BR"/>
        </w:rPr>
        <w:t>59</w:t>
      </w:r>
      <w:r w:rsidR="00C34086" w:rsidRPr="00A27822">
        <w:rPr>
          <w:rFonts w:eastAsia="Times New Roman" w:cstheme="minorHAnsi"/>
          <w:lang w:eastAsia="pt-BR"/>
        </w:rPr>
        <w:t xml:space="preserve"> do Regimento </w:t>
      </w:r>
      <w:r w:rsidR="00C34086" w:rsidRPr="00171FAD">
        <w:rPr>
          <w:rFonts w:eastAsia="Times New Roman" w:cstheme="minorHAnsi"/>
          <w:lang w:eastAsia="pt-BR"/>
        </w:rPr>
        <w:t>Interno, conforme</w:t>
      </w:r>
      <w:r w:rsidR="00C34086" w:rsidRPr="00A27822">
        <w:rPr>
          <w:rFonts w:eastAsia="Times New Roman" w:cstheme="minorHAnsi"/>
          <w:b/>
          <w:lang w:eastAsia="pt-BR"/>
        </w:rPr>
        <w:t xml:space="preserve"> </w:t>
      </w:r>
      <w:r w:rsidR="00C34086">
        <w:rPr>
          <w:rFonts w:eastAsia="Times New Roman" w:cstheme="minorHAnsi"/>
          <w:b/>
          <w:lang w:eastAsia="pt-BR"/>
        </w:rPr>
        <w:t xml:space="preserve">o </w:t>
      </w:r>
      <w:r w:rsidR="00C34086" w:rsidRPr="00A27822">
        <w:rPr>
          <w:rFonts w:eastAsia="Times New Roman" w:cstheme="minorHAnsi"/>
          <w:b/>
          <w:lang w:eastAsia="pt-BR"/>
        </w:rPr>
        <w:t xml:space="preserve">modelo </w:t>
      </w:r>
      <w:r w:rsidR="00C34086">
        <w:rPr>
          <w:rFonts w:eastAsia="Times New Roman" w:cstheme="minorHAnsi"/>
          <w:b/>
          <w:lang w:eastAsia="pt-BR"/>
        </w:rPr>
        <w:t>disponibilizado no A</w:t>
      </w:r>
      <w:r w:rsidR="00C34086" w:rsidRPr="00A27822">
        <w:rPr>
          <w:rFonts w:eastAsia="Times New Roman" w:cstheme="minorHAnsi"/>
          <w:b/>
          <w:lang w:eastAsia="pt-BR"/>
        </w:rPr>
        <w:t>nexo</w:t>
      </w:r>
      <w:r w:rsidR="00C34086">
        <w:rPr>
          <w:rFonts w:eastAsia="Times New Roman" w:cstheme="minorHAnsi"/>
          <w:b/>
          <w:lang w:eastAsia="pt-BR"/>
        </w:rPr>
        <w:t xml:space="preserve"> A</w:t>
      </w:r>
      <w:r w:rsidR="00C34086" w:rsidRPr="00A27822">
        <w:rPr>
          <w:rFonts w:eastAsia="Times New Roman" w:cstheme="minorHAnsi"/>
          <w:lang w:eastAsia="pt-BR"/>
        </w:rPr>
        <w:t>.</w:t>
      </w:r>
    </w:p>
    <w:p w14:paraId="328BAA45" w14:textId="236DF629" w:rsidR="003F6A58" w:rsidRPr="005F6315" w:rsidRDefault="00A14C51" w:rsidP="00696CAA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7</w:t>
      </w:r>
      <w:r w:rsidR="003F6A58" w:rsidRPr="005F6315">
        <w:rPr>
          <w:rFonts w:cstheme="minorHAnsi"/>
          <w:b/>
          <w:bCs/>
        </w:rPr>
        <w:t>.</w:t>
      </w:r>
      <w:r w:rsidR="003F6A58" w:rsidRPr="005F6315">
        <w:rPr>
          <w:rFonts w:cstheme="minorHAnsi"/>
        </w:rPr>
        <w:t xml:space="preserve"> </w:t>
      </w:r>
      <w:r w:rsidR="009C4A3F" w:rsidRPr="005F6315">
        <w:rPr>
          <w:rFonts w:cstheme="minorHAnsi"/>
        </w:rPr>
        <w:t>Somente poderão</w:t>
      </w:r>
      <w:r w:rsidR="00632FD9" w:rsidRPr="005F6315">
        <w:rPr>
          <w:rFonts w:cstheme="minorHAnsi"/>
        </w:rPr>
        <w:t xml:space="preserve"> candidatar-se ao Conselho Fiscal</w:t>
      </w:r>
      <w:r w:rsidR="00D0131A" w:rsidRPr="005F6315">
        <w:rPr>
          <w:rFonts w:cstheme="minorHAnsi"/>
        </w:rPr>
        <w:t xml:space="preserve"> </w:t>
      </w:r>
      <w:r w:rsidR="00632FD9" w:rsidRPr="005F6315">
        <w:rPr>
          <w:rFonts w:cstheme="minorHAnsi"/>
        </w:rPr>
        <w:t>pessoas</w:t>
      </w:r>
      <w:r w:rsidR="00632FD9" w:rsidRPr="005F6315">
        <w:rPr>
          <w:rFonts w:cstheme="minorHAnsi"/>
          <w:spacing w:val="-4"/>
        </w:rPr>
        <w:t xml:space="preserve"> </w:t>
      </w:r>
      <w:r w:rsidR="009C4A3F" w:rsidRPr="005F6315">
        <w:rPr>
          <w:rFonts w:cstheme="minorHAnsi"/>
          <w:spacing w:val="-4"/>
        </w:rPr>
        <w:t xml:space="preserve">formalmente </w:t>
      </w:r>
      <w:r w:rsidR="00804C21">
        <w:rPr>
          <w:rFonts w:cstheme="minorHAnsi"/>
          <w:spacing w:val="-4"/>
        </w:rPr>
        <w:t>autorizadas</w:t>
      </w:r>
      <w:r w:rsidR="009C4A3F" w:rsidRPr="005F6315">
        <w:rPr>
          <w:rFonts w:cstheme="minorHAnsi"/>
          <w:spacing w:val="-4"/>
        </w:rPr>
        <w:t xml:space="preserve"> pelos representantes legais </w:t>
      </w:r>
      <w:r w:rsidR="00632FD9" w:rsidRPr="005F6315">
        <w:rPr>
          <w:rFonts w:cstheme="minorHAnsi"/>
        </w:rPr>
        <w:t>dos</w:t>
      </w:r>
      <w:r w:rsidR="00632FD9" w:rsidRPr="005F6315">
        <w:rPr>
          <w:rFonts w:cstheme="minorHAnsi"/>
          <w:spacing w:val="-4"/>
        </w:rPr>
        <w:t xml:space="preserve"> </w:t>
      </w:r>
      <w:r w:rsidR="00632FD9" w:rsidRPr="005F6315">
        <w:rPr>
          <w:rFonts w:cstheme="minorHAnsi"/>
        </w:rPr>
        <w:t>Associados</w:t>
      </w:r>
      <w:r w:rsidR="00632FD9" w:rsidRPr="005F6315">
        <w:rPr>
          <w:rFonts w:cstheme="minorHAnsi"/>
          <w:spacing w:val="-4"/>
        </w:rPr>
        <w:t xml:space="preserve"> </w:t>
      </w:r>
      <w:r w:rsidR="00632FD9" w:rsidRPr="005F6315">
        <w:rPr>
          <w:rFonts w:cstheme="minorHAnsi"/>
        </w:rPr>
        <w:t>Titulares</w:t>
      </w:r>
      <w:r w:rsidR="009C4A3F" w:rsidRPr="005F6315">
        <w:rPr>
          <w:rFonts w:cstheme="minorHAnsi"/>
        </w:rPr>
        <w:t xml:space="preserve"> aos quais estejam vinculadas</w:t>
      </w:r>
      <w:r w:rsidR="00632FD9" w:rsidRPr="005F6315">
        <w:rPr>
          <w:rFonts w:cstheme="minorHAnsi"/>
        </w:rPr>
        <w:t>,</w:t>
      </w:r>
      <w:r w:rsidR="00632FD9" w:rsidRPr="005F6315">
        <w:rPr>
          <w:rFonts w:cstheme="minorHAnsi"/>
          <w:spacing w:val="-4"/>
        </w:rPr>
        <w:t xml:space="preserve"> </w:t>
      </w:r>
      <w:r w:rsidR="009C4A3F" w:rsidRPr="005F6315">
        <w:rPr>
          <w:rFonts w:cstheme="minorHAnsi"/>
        </w:rPr>
        <w:t xml:space="preserve">que </w:t>
      </w:r>
      <w:r w:rsidR="00632FD9" w:rsidRPr="005F6315">
        <w:rPr>
          <w:rFonts w:cstheme="minorHAnsi"/>
        </w:rPr>
        <w:t>estejam</w:t>
      </w:r>
      <w:r w:rsidR="00632FD9" w:rsidRPr="005F6315">
        <w:rPr>
          <w:rFonts w:cstheme="minorHAnsi"/>
          <w:spacing w:val="-10"/>
        </w:rPr>
        <w:t xml:space="preserve"> </w:t>
      </w:r>
      <w:r w:rsidR="00632FD9" w:rsidRPr="005F6315">
        <w:rPr>
          <w:rFonts w:cstheme="minorHAnsi"/>
        </w:rPr>
        <w:t>com</w:t>
      </w:r>
      <w:r w:rsidR="00632FD9" w:rsidRPr="005F6315">
        <w:rPr>
          <w:rFonts w:cstheme="minorHAnsi"/>
          <w:spacing w:val="-10"/>
        </w:rPr>
        <w:t xml:space="preserve"> </w:t>
      </w:r>
      <w:r w:rsidR="00632FD9" w:rsidRPr="005F6315">
        <w:rPr>
          <w:rFonts w:cstheme="minorHAnsi"/>
        </w:rPr>
        <w:t>o</w:t>
      </w:r>
      <w:r w:rsidR="00632FD9" w:rsidRPr="005F6315">
        <w:rPr>
          <w:rFonts w:cstheme="minorHAnsi"/>
          <w:spacing w:val="-13"/>
        </w:rPr>
        <w:t xml:space="preserve"> </w:t>
      </w:r>
      <w:r w:rsidR="00632FD9" w:rsidRPr="005F6315">
        <w:rPr>
          <w:rFonts w:cstheme="minorHAnsi"/>
        </w:rPr>
        <w:t>cadastro</w:t>
      </w:r>
      <w:r w:rsidR="00632FD9" w:rsidRPr="005F6315">
        <w:rPr>
          <w:rFonts w:cstheme="minorHAnsi"/>
          <w:spacing w:val="-9"/>
        </w:rPr>
        <w:t xml:space="preserve"> </w:t>
      </w:r>
      <w:r w:rsidR="00632FD9" w:rsidRPr="005F6315">
        <w:rPr>
          <w:rFonts w:cstheme="minorHAnsi"/>
        </w:rPr>
        <w:t>atualizado</w:t>
      </w:r>
      <w:r w:rsidR="00632FD9" w:rsidRPr="005F6315">
        <w:rPr>
          <w:rFonts w:cstheme="minorHAnsi"/>
          <w:spacing w:val="-10"/>
        </w:rPr>
        <w:t xml:space="preserve"> </w:t>
      </w:r>
      <w:r w:rsidR="00632FD9" w:rsidRPr="005F6315">
        <w:rPr>
          <w:rFonts w:cstheme="minorHAnsi"/>
        </w:rPr>
        <w:t>junto</w:t>
      </w:r>
      <w:r w:rsidR="00632FD9" w:rsidRPr="005F6315">
        <w:rPr>
          <w:rFonts w:cstheme="minorHAnsi"/>
          <w:spacing w:val="-10"/>
        </w:rPr>
        <w:t xml:space="preserve"> </w:t>
      </w:r>
      <w:r w:rsidR="00632FD9" w:rsidRPr="005F6315">
        <w:rPr>
          <w:rFonts w:cstheme="minorHAnsi"/>
        </w:rPr>
        <w:t>à</w:t>
      </w:r>
      <w:r w:rsidR="00632FD9" w:rsidRPr="005F6315">
        <w:rPr>
          <w:rFonts w:cstheme="minorHAnsi"/>
          <w:spacing w:val="-12"/>
        </w:rPr>
        <w:t xml:space="preserve"> </w:t>
      </w:r>
      <w:r w:rsidR="00632FD9" w:rsidRPr="005F6315">
        <w:rPr>
          <w:rFonts w:cstheme="minorHAnsi"/>
        </w:rPr>
        <w:t>ANPROTEC,</w:t>
      </w:r>
      <w:r w:rsidR="00632FD9" w:rsidRPr="005F6315">
        <w:rPr>
          <w:rFonts w:cstheme="minorHAnsi"/>
          <w:spacing w:val="-11"/>
        </w:rPr>
        <w:t xml:space="preserve"> </w:t>
      </w:r>
      <w:r w:rsidR="00632FD9" w:rsidRPr="005F6315">
        <w:rPr>
          <w:rFonts w:cstheme="minorHAnsi"/>
        </w:rPr>
        <w:t>nos</w:t>
      </w:r>
      <w:r w:rsidR="00632FD9" w:rsidRPr="005F6315">
        <w:rPr>
          <w:rFonts w:cstheme="minorHAnsi"/>
          <w:spacing w:val="-11"/>
        </w:rPr>
        <w:t xml:space="preserve"> </w:t>
      </w:r>
      <w:r w:rsidR="00632FD9" w:rsidRPr="005F6315">
        <w:rPr>
          <w:rFonts w:cstheme="minorHAnsi"/>
        </w:rPr>
        <w:t>termos</w:t>
      </w:r>
      <w:r w:rsidR="00632FD9" w:rsidRPr="005F6315">
        <w:rPr>
          <w:rFonts w:cstheme="minorHAnsi"/>
          <w:spacing w:val="-11"/>
        </w:rPr>
        <w:t xml:space="preserve"> </w:t>
      </w:r>
      <w:r w:rsidR="00632FD9" w:rsidRPr="005F6315">
        <w:rPr>
          <w:rFonts w:cstheme="minorHAnsi"/>
        </w:rPr>
        <w:t>do</w:t>
      </w:r>
      <w:r w:rsidR="00D0131A" w:rsidRPr="005F6315">
        <w:rPr>
          <w:rFonts w:cstheme="minorHAnsi"/>
        </w:rPr>
        <w:t>s</w:t>
      </w:r>
      <w:r w:rsidR="00632FD9" w:rsidRPr="005F6315">
        <w:rPr>
          <w:rFonts w:cstheme="minorHAnsi"/>
          <w:spacing w:val="-10"/>
        </w:rPr>
        <w:t xml:space="preserve"> </w:t>
      </w:r>
      <w:r w:rsidR="00632FD9" w:rsidRPr="005F6315">
        <w:rPr>
          <w:rFonts w:cstheme="minorHAnsi"/>
        </w:rPr>
        <w:t>artigo</w:t>
      </w:r>
      <w:r w:rsidR="00D0131A" w:rsidRPr="005F6315">
        <w:rPr>
          <w:rFonts w:cstheme="minorHAnsi"/>
        </w:rPr>
        <w:t>s</w:t>
      </w:r>
      <w:r w:rsidR="00632FD9" w:rsidRPr="005F6315">
        <w:rPr>
          <w:rFonts w:cstheme="minorHAnsi"/>
          <w:spacing w:val="-13"/>
        </w:rPr>
        <w:t xml:space="preserve"> </w:t>
      </w:r>
      <w:r w:rsidR="00632FD9" w:rsidRPr="005F6315">
        <w:rPr>
          <w:rFonts w:cstheme="minorHAnsi"/>
        </w:rPr>
        <w:t>14, incisos</w:t>
      </w:r>
      <w:r w:rsidR="00632FD9" w:rsidRPr="005F6315">
        <w:rPr>
          <w:rFonts w:cstheme="minorHAnsi"/>
          <w:spacing w:val="-11"/>
        </w:rPr>
        <w:t xml:space="preserve"> </w:t>
      </w:r>
      <w:r w:rsidR="00632FD9" w:rsidRPr="005F6315">
        <w:rPr>
          <w:rFonts w:cstheme="minorHAnsi"/>
        </w:rPr>
        <w:t>VII</w:t>
      </w:r>
      <w:r w:rsidR="00632FD9" w:rsidRPr="005F6315">
        <w:rPr>
          <w:rFonts w:cstheme="minorHAnsi"/>
          <w:spacing w:val="-12"/>
        </w:rPr>
        <w:t xml:space="preserve"> </w:t>
      </w:r>
      <w:r w:rsidR="00632FD9" w:rsidRPr="005F6315">
        <w:rPr>
          <w:rFonts w:cstheme="minorHAnsi"/>
        </w:rPr>
        <w:t>e</w:t>
      </w:r>
      <w:r w:rsidR="00632FD9" w:rsidRPr="005F6315">
        <w:rPr>
          <w:rFonts w:cstheme="minorHAnsi"/>
          <w:spacing w:val="-13"/>
        </w:rPr>
        <w:t xml:space="preserve"> </w:t>
      </w:r>
      <w:r w:rsidR="00632FD9" w:rsidRPr="005F6315">
        <w:rPr>
          <w:rFonts w:cstheme="minorHAnsi"/>
        </w:rPr>
        <w:t>VIII,</w:t>
      </w:r>
      <w:r w:rsidR="00632FD9" w:rsidRPr="005F6315">
        <w:rPr>
          <w:rFonts w:cstheme="minorHAnsi"/>
          <w:spacing w:val="-9"/>
        </w:rPr>
        <w:t xml:space="preserve"> </w:t>
      </w:r>
      <w:r w:rsidR="00D0131A" w:rsidRPr="005F6315">
        <w:rPr>
          <w:rFonts w:cstheme="minorHAnsi"/>
          <w:spacing w:val="-9"/>
        </w:rPr>
        <w:t xml:space="preserve">e 38 </w:t>
      </w:r>
      <w:r w:rsidR="00632FD9" w:rsidRPr="005F6315">
        <w:rPr>
          <w:rFonts w:cstheme="minorHAnsi"/>
        </w:rPr>
        <w:t>do</w:t>
      </w:r>
      <w:r w:rsidR="00632FD9" w:rsidRPr="005F6315">
        <w:rPr>
          <w:rFonts w:cstheme="minorHAnsi"/>
          <w:spacing w:val="-10"/>
        </w:rPr>
        <w:t xml:space="preserve"> </w:t>
      </w:r>
      <w:r w:rsidR="00632FD9" w:rsidRPr="005F6315">
        <w:rPr>
          <w:rFonts w:cstheme="minorHAnsi"/>
        </w:rPr>
        <w:t>Estatuto Social da ANPROTEC.</w:t>
      </w:r>
    </w:p>
    <w:p w14:paraId="118EA9F4" w14:textId="4C895624" w:rsidR="009C4A3F" w:rsidRPr="005F6315" w:rsidRDefault="00A14C51" w:rsidP="00696CAA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lastRenderedPageBreak/>
        <w:t>7</w:t>
      </w:r>
      <w:r w:rsidR="003F6A58" w:rsidRPr="005F6315">
        <w:rPr>
          <w:rFonts w:cstheme="minorHAnsi"/>
          <w:b/>
          <w:bCs/>
        </w:rPr>
        <w:t>.1.</w:t>
      </w:r>
      <w:r w:rsidR="003F6A58" w:rsidRPr="005F6315">
        <w:rPr>
          <w:rFonts w:cstheme="minorHAnsi"/>
        </w:rPr>
        <w:t xml:space="preserve"> </w:t>
      </w:r>
      <w:r w:rsidR="009C4A3F" w:rsidRPr="005F6315">
        <w:rPr>
          <w:rFonts w:eastAsia="Times New Roman" w:cstheme="minorHAnsi"/>
          <w:iCs/>
          <w:lang w:eastAsia="pt-BR"/>
        </w:rPr>
        <w:t>Para comprovar o atendimento aos requisitos acima mencionados, o candidato deverá, no pedido de inscrição, apresentar:</w:t>
      </w:r>
    </w:p>
    <w:p w14:paraId="291AB5B5" w14:textId="781F78C4" w:rsidR="009C4A3F" w:rsidRPr="005F6315" w:rsidRDefault="003F6A58" w:rsidP="00696CAA">
      <w:pPr>
        <w:spacing w:before="120" w:after="120" w:line="240" w:lineRule="auto"/>
        <w:ind w:left="709" w:hanging="283"/>
        <w:jc w:val="both"/>
        <w:rPr>
          <w:rFonts w:eastAsia="Times New Roman" w:cstheme="minorHAnsi"/>
          <w:iCs/>
          <w:lang w:eastAsia="pt-BR"/>
        </w:rPr>
      </w:pPr>
      <w:r w:rsidRPr="005F6315">
        <w:rPr>
          <w:rFonts w:eastAsia="Times New Roman" w:cstheme="minorHAnsi"/>
          <w:iCs/>
          <w:lang w:eastAsia="pt-BR"/>
        </w:rPr>
        <w:t>a)</w:t>
      </w:r>
      <w:r w:rsidRPr="005F6315">
        <w:rPr>
          <w:rFonts w:eastAsia="Times New Roman" w:cstheme="minorHAnsi"/>
          <w:iCs/>
          <w:lang w:eastAsia="pt-BR"/>
        </w:rPr>
        <w:tab/>
      </w:r>
      <w:r w:rsidR="009C4A3F" w:rsidRPr="005F6315">
        <w:rPr>
          <w:rFonts w:eastAsia="Times New Roman" w:cstheme="minorHAnsi"/>
          <w:iCs/>
          <w:lang w:eastAsia="pt-BR"/>
        </w:rPr>
        <w:t xml:space="preserve">Carta formal subscrita pelo representante legal do Associado, </w:t>
      </w:r>
      <w:r w:rsidR="0098261B">
        <w:rPr>
          <w:rFonts w:eastAsia="Times New Roman" w:cstheme="minorHAnsi"/>
          <w:iCs/>
          <w:lang w:eastAsia="pt-BR"/>
        </w:rPr>
        <w:t>autorizando o candidato a exercer o mandato de conselheiro fiscal, nos termos do artigo 114, §4º, I</w:t>
      </w:r>
      <w:r w:rsidR="009C4A3F" w:rsidRPr="005F6315">
        <w:rPr>
          <w:rFonts w:eastAsia="Times New Roman" w:cstheme="minorHAnsi"/>
          <w:iCs/>
          <w:lang w:eastAsia="pt-BR"/>
        </w:rPr>
        <w:t xml:space="preserve">, conforme o </w:t>
      </w:r>
      <w:r w:rsidR="009C4A3F" w:rsidRPr="00804C21">
        <w:rPr>
          <w:rFonts w:eastAsia="Times New Roman" w:cstheme="minorHAnsi"/>
          <w:b/>
          <w:bCs/>
          <w:iCs/>
          <w:lang w:eastAsia="pt-BR"/>
        </w:rPr>
        <w:t>modelo disponibilizado no</w:t>
      </w:r>
      <w:r w:rsidR="009C4A3F" w:rsidRPr="00804C21">
        <w:rPr>
          <w:rFonts w:eastAsia="Times New Roman" w:cstheme="minorHAnsi"/>
          <w:iCs/>
          <w:lang w:eastAsia="pt-BR"/>
        </w:rPr>
        <w:t xml:space="preserve"> </w:t>
      </w:r>
      <w:r w:rsidR="009C4A3F" w:rsidRPr="00804C21">
        <w:rPr>
          <w:rFonts w:eastAsia="Times New Roman" w:cstheme="minorHAnsi"/>
          <w:b/>
          <w:bCs/>
          <w:iCs/>
          <w:lang w:eastAsia="pt-BR"/>
        </w:rPr>
        <w:t xml:space="preserve">Anexo </w:t>
      </w:r>
      <w:r w:rsidR="00804C21" w:rsidRPr="00804C21">
        <w:rPr>
          <w:rFonts w:eastAsia="Times New Roman" w:cstheme="minorHAnsi"/>
          <w:b/>
          <w:bCs/>
          <w:iCs/>
          <w:lang w:eastAsia="pt-BR"/>
        </w:rPr>
        <w:t>B</w:t>
      </w:r>
      <w:r w:rsidR="009C4A3F" w:rsidRPr="00804C21">
        <w:rPr>
          <w:rFonts w:eastAsia="Times New Roman" w:cstheme="minorHAnsi"/>
          <w:iCs/>
          <w:lang w:eastAsia="pt-BR"/>
        </w:rPr>
        <w:t>;</w:t>
      </w:r>
    </w:p>
    <w:p w14:paraId="00B99FD9" w14:textId="3DDA1356" w:rsidR="009C4A3F" w:rsidRPr="005F6315" w:rsidRDefault="003F6A58" w:rsidP="00696CAA">
      <w:pPr>
        <w:spacing w:before="120" w:after="120" w:line="240" w:lineRule="auto"/>
        <w:ind w:left="709" w:hanging="283"/>
        <w:jc w:val="both"/>
        <w:rPr>
          <w:rFonts w:eastAsia="Times New Roman" w:cstheme="minorHAnsi"/>
          <w:iCs/>
          <w:lang w:eastAsia="pt-BR"/>
        </w:rPr>
      </w:pPr>
      <w:r w:rsidRPr="005F6315">
        <w:rPr>
          <w:rFonts w:eastAsia="Times New Roman" w:cstheme="minorHAnsi"/>
          <w:iCs/>
          <w:lang w:eastAsia="pt-BR"/>
        </w:rPr>
        <w:t>b)</w:t>
      </w:r>
      <w:r w:rsidRPr="005F6315">
        <w:rPr>
          <w:rFonts w:eastAsia="Times New Roman" w:cstheme="minorHAnsi"/>
          <w:iCs/>
          <w:lang w:eastAsia="pt-BR"/>
        </w:rPr>
        <w:tab/>
      </w:r>
      <w:r w:rsidR="009C4A3F" w:rsidRPr="005F6315">
        <w:rPr>
          <w:rFonts w:eastAsia="Times New Roman" w:cstheme="minorHAnsi"/>
          <w:iCs/>
          <w:lang w:eastAsia="pt-BR"/>
        </w:rPr>
        <w:t>Cópia dos documentos oficiais que formalizam seu vínculo com o Associado que pretende representar (CTPS, contrato de prestação de serviços, ata de eleição e/ou indicação devidamente registrada, atos constitutivos etc.); e</w:t>
      </w:r>
    </w:p>
    <w:p w14:paraId="592CCCFF" w14:textId="418A8AEA" w:rsidR="00CE1F05" w:rsidRPr="005F6315" w:rsidRDefault="003F6A58" w:rsidP="00696CAA">
      <w:pPr>
        <w:spacing w:before="120" w:after="120" w:line="240" w:lineRule="auto"/>
        <w:ind w:left="709" w:hanging="283"/>
        <w:jc w:val="both"/>
        <w:rPr>
          <w:rFonts w:eastAsia="Times New Roman" w:cstheme="minorHAnsi"/>
          <w:lang w:eastAsia="pt-BR"/>
        </w:rPr>
      </w:pPr>
      <w:r w:rsidRPr="005F6315">
        <w:rPr>
          <w:rFonts w:eastAsia="Times New Roman" w:cstheme="minorHAnsi"/>
          <w:iCs/>
          <w:lang w:eastAsia="pt-BR"/>
        </w:rPr>
        <w:t>c)</w:t>
      </w:r>
      <w:r w:rsidRPr="005F6315">
        <w:rPr>
          <w:rFonts w:eastAsia="Times New Roman" w:cstheme="minorHAnsi"/>
          <w:iCs/>
          <w:lang w:eastAsia="pt-BR"/>
        </w:rPr>
        <w:tab/>
      </w:r>
      <w:r w:rsidR="009C4A3F" w:rsidRPr="005F6315">
        <w:rPr>
          <w:rFonts w:eastAsia="Times New Roman" w:cstheme="minorHAnsi"/>
          <w:iCs/>
          <w:lang w:eastAsia="pt-BR"/>
        </w:rPr>
        <w:t>C</w:t>
      </w:r>
      <w:r w:rsidR="009C4A3F" w:rsidRPr="005F6315">
        <w:rPr>
          <w:rFonts w:eastAsia="Times New Roman" w:cstheme="minorHAnsi"/>
          <w:lang w:eastAsia="pt-BR"/>
        </w:rPr>
        <w:t xml:space="preserve">urrículo resumido </w:t>
      </w:r>
      <w:r w:rsidR="002512E7">
        <w:rPr>
          <w:rFonts w:eastAsia="Times New Roman" w:cstheme="minorHAnsi"/>
          <w:lang w:eastAsia="pt-BR"/>
        </w:rPr>
        <w:t xml:space="preserve">e/ou diploma </w:t>
      </w:r>
      <w:r w:rsidR="009C4A3F" w:rsidRPr="005F6315">
        <w:rPr>
          <w:rFonts w:cstheme="minorHAnsi"/>
        </w:rPr>
        <w:t xml:space="preserve">que </w:t>
      </w:r>
      <w:r w:rsidR="002512E7">
        <w:rPr>
          <w:rFonts w:cstheme="minorHAnsi"/>
        </w:rPr>
        <w:t>demonstre experiência em umas</w:t>
      </w:r>
      <w:r w:rsidR="009C4A3F" w:rsidRPr="005F6315">
        <w:rPr>
          <w:rFonts w:cstheme="minorHAnsi"/>
        </w:rPr>
        <w:t xml:space="preserve"> </w:t>
      </w:r>
      <w:r w:rsidR="002512E7">
        <w:rPr>
          <w:rFonts w:cstheme="minorHAnsi"/>
        </w:rPr>
        <w:t>d</w:t>
      </w:r>
      <w:r w:rsidR="009C4A3F" w:rsidRPr="005F6315">
        <w:rPr>
          <w:rFonts w:cstheme="minorHAnsi"/>
        </w:rPr>
        <w:t>as áreas estabelecidas no artigo 38, § 1º, do Estatuto Social da ANPROTEC</w:t>
      </w:r>
      <w:r w:rsidR="004A605B">
        <w:rPr>
          <w:rFonts w:cstheme="minorHAnsi"/>
        </w:rPr>
        <w:t>, quais sejam: contábil, fiscal, jurídica ou auditoria financeira</w:t>
      </w:r>
      <w:r w:rsidR="009C4A3F" w:rsidRPr="005F6315">
        <w:rPr>
          <w:rFonts w:eastAsia="Times New Roman" w:cstheme="minorHAnsi"/>
          <w:lang w:eastAsia="pt-BR"/>
        </w:rPr>
        <w:t>.</w:t>
      </w:r>
    </w:p>
    <w:p w14:paraId="7CD81A48" w14:textId="4BBA7559" w:rsidR="00CE1F05" w:rsidRPr="005F6315" w:rsidRDefault="00A14C51" w:rsidP="00696CAA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8</w:t>
      </w:r>
      <w:r w:rsidR="003F6A58" w:rsidRPr="005F6315">
        <w:rPr>
          <w:rFonts w:cstheme="minorHAnsi"/>
          <w:b/>
          <w:bCs/>
        </w:rPr>
        <w:t>.</w:t>
      </w:r>
      <w:r w:rsidR="003F6A58" w:rsidRPr="005F6315">
        <w:rPr>
          <w:rFonts w:cstheme="minorHAnsi"/>
        </w:rPr>
        <w:t xml:space="preserve"> </w:t>
      </w:r>
      <w:r w:rsidR="00350068" w:rsidRPr="005F6315">
        <w:rPr>
          <w:rFonts w:cstheme="minorHAnsi"/>
        </w:rPr>
        <w:t>Os membros da Diretoria n</w:t>
      </w:r>
      <w:r w:rsidR="00632FD9" w:rsidRPr="005F6315">
        <w:rPr>
          <w:rFonts w:cstheme="minorHAnsi"/>
        </w:rPr>
        <w:t>ão poderão ser eleitos para o Conselho Fiscal</w:t>
      </w:r>
      <w:r w:rsidR="009B6994">
        <w:rPr>
          <w:rFonts w:cstheme="minorHAnsi"/>
        </w:rPr>
        <w:t>, conforme artigo 38, §6º, do Estatuto Social da ANPROTEC.</w:t>
      </w:r>
    </w:p>
    <w:p w14:paraId="674ACC00" w14:textId="4B34C21B" w:rsidR="00632FD9" w:rsidRPr="005F6315" w:rsidRDefault="00A14C51" w:rsidP="00696CAA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9</w:t>
      </w:r>
      <w:r w:rsidR="003F6A58" w:rsidRPr="005F6315">
        <w:rPr>
          <w:rFonts w:cstheme="minorHAnsi"/>
          <w:b/>
          <w:bCs/>
        </w:rPr>
        <w:t>.</w:t>
      </w:r>
      <w:r w:rsidR="003F6A58" w:rsidRPr="005F6315">
        <w:rPr>
          <w:rFonts w:cstheme="minorHAnsi"/>
        </w:rPr>
        <w:t xml:space="preserve"> </w:t>
      </w:r>
      <w:r w:rsidR="00632FD9" w:rsidRPr="005F6315">
        <w:rPr>
          <w:rFonts w:cstheme="minorHAnsi"/>
        </w:rPr>
        <w:t xml:space="preserve">O Conselho Fiscal será eleito para um mandato de </w:t>
      </w:r>
      <w:r w:rsidR="00CE1F05" w:rsidRPr="005F6315">
        <w:rPr>
          <w:rFonts w:cstheme="minorHAnsi"/>
        </w:rPr>
        <w:t>3</w:t>
      </w:r>
      <w:r w:rsidR="00632FD9" w:rsidRPr="005F6315">
        <w:rPr>
          <w:rFonts w:cstheme="minorHAnsi"/>
        </w:rPr>
        <w:t xml:space="preserve"> (</w:t>
      </w:r>
      <w:r w:rsidR="00CE1F05" w:rsidRPr="005F6315">
        <w:rPr>
          <w:rFonts w:cstheme="minorHAnsi"/>
        </w:rPr>
        <w:t>três</w:t>
      </w:r>
      <w:r w:rsidR="00632FD9" w:rsidRPr="005F6315">
        <w:rPr>
          <w:rFonts w:cstheme="minorHAnsi"/>
        </w:rPr>
        <w:t xml:space="preserve">) anos, a iniciar-se no dia 1º de janeiro </w:t>
      </w:r>
      <w:r w:rsidR="00CE1F05" w:rsidRPr="005F6315">
        <w:rPr>
          <w:rFonts w:cstheme="minorHAnsi"/>
        </w:rPr>
        <w:t>de 2027, nos termos do artigo 38 do Estatuto Social da ANPROTEC</w:t>
      </w:r>
      <w:r w:rsidR="00632FD9" w:rsidRPr="005F6315">
        <w:rPr>
          <w:rFonts w:cstheme="minorHAnsi"/>
        </w:rPr>
        <w:t>.</w:t>
      </w:r>
    </w:p>
    <w:p w14:paraId="041375E2" w14:textId="77777777" w:rsidR="00CE1F05" w:rsidRPr="005F6315" w:rsidRDefault="00CE1F05" w:rsidP="00696CAA">
      <w:pPr>
        <w:spacing w:before="120" w:after="120" w:line="240" w:lineRule="auto"/>
        <w:jc w:val="both"/>
        <w:rPr>
          <w:rFonts w:cstheme="minorHAnsi"/>
        </w:rPr>
      </w:pPr>
    </w:p>
    <w:p w14:paraId="5FD98E74" w14:textId="6198F1A7" w:rsidR="00632FD9" w:rsidRPr="005F6315" w:rsidRDefault="00696C1E" w:rsidP="00696CAA">
      <w:pPr>
        <w:spacing w:before="120" w:after="120" w:line="240" w:lineRule="auto"/>
        <w:jc w:val="both"/>
        <w:rPr>
          <w:rFonts w:cstheme="minorHAnsi"/>
          <w:b/>
          <w:bCs/>
        </w:rPr>
      </w:pPr>
      <w:r w:rsidRPr="005F6315">
        <w:rPr>
          <w:rFonts w:cstheme="minorHAnsi"/>
          <w:b/>
          <w:bCs/>
        </w:rPr>
        <w:t>B</w:t>
      </w:r>
      <w:r w:rsidRPr="005F6315">
        <w:rPr>
          <w:rFonts w:cstheme="minorHAnsi"/>
          <w:b/>
          <w:bCs/>
          <w:spacing w:val="-2"/>
        </w:rPr>
        <w:t xml:space="preserve"> </w:t>
      </w:r>
      <w:r w:rsidRPr="005F6315">
        <w:rPr>
          <w:rFonts w:cstheme="minorHAnsi"/>
          <w:b/>
          <w:bCs/>
        </w:rPr>
        <w:t>– INSCRIÇÃO</w:t>
      </w:r>
      <w:r w:rsidRPr="005F6315">
        <w:rPr>
          <w:rFonts w:cstheme="minorHAnsi"/>
          <w:b/>
          <w:bCs/>
          <w:spacing w:val="-3"/>
        </w:rPr>
        <w:t xml:space="preserve"> </w:t>
      </w:r>
      <w:r w:rsidRPr="005F6315">
        <w:rPr>
          <w:rFonts w:cstheme="minorHAnsi"/>
          <w:b/>
          <w:bCs/>
        </w:rPr>
        <w:t>DOS</w:t>
      </w:r>
      <w:r w:rsidRPr="005F6315">
        <w:rPr>
          <w:rFonts w:cstheme="minorHAnsi"/>
          <w:b/>
          <w:bCs/>
          <w:spacing w:val="-1"/>
        </w:rPr>
        <w:t xml:space="preserve"> </w:t>
      </w:r>
      <w:r w:rsidRPr="005F6315">
        <w:rPr>
          <w:rFonts w:cstheme="minorHAnsi"/>
          <w:b/>
          <w:bCs/>
          <w:spacing w:val="-2"/>
        </w:rPr>
        <w:t>CANDIDATOS</w:t>
      </w:r>
    </w:p>
    <w:p w14:paraId="43040B6F" w14:textId="77777777" w:rsidR="005F6315" w:rsidRPr="005F6315" w:rsidRDefault="005F6315" w:rsidP="00696CAA">
      <w:pPr>
        <w:spacing w:before="120" w:after="120" w:line="240" w:lineRule="auto"/>
        <w:jc w:val="both"/>
        <w:rPr>
          <w:rFonts w:cstheme="minorHAnsi"/>
        </w:rPr>
      </w:pPr>
    </w:p>
    <w:p w14:paraId="463F9D35" w14:textId="4207596E" w:rsidR="00632FD9" w:rsidRPr="005F6315" w:rsidRDefault="00A14C51" w:rsidP="00696CAA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10</w:t>
      </w:r>
      <w:r w:rsidR="00883C62" w:rsidRPr="005F6315">
        <w:rPr>
          <w:rFonts w:cstheme="minorHAnsi"/>
          <w:b/>
          <w:bCs/>
        </w:rPr>
        <w:t>.</w:t>
      </w:r>
      <w:r w:rsidR="00883C62" w:rsidRPr="005F6315">
        <w:rPr>
          <w:rFonts w:cstheme="minorHAnsi"/>
        </w:rPr>
        <w:t xml:space="preserve"> </w:t>
      </w:r>
      <w:r w:rsidR="00632FD9" w:rsidRPr="005F6315">
        <w:rPr>
          <w:rFonts w:cstheme="minorHAnsi"/>
        </w:rPr>
        <w:t>Os</w:t>
      </w:r>
      <w:r w:rsidR="00632FD9" w:rsidRPr="005F6315">
        <w:rPr>
          <w:rFonts w:cstheme="minorHAnsi"/>
          <w:spacing w:val="-10"/>
        </w:rPr>
        <w:t xml:space="preserve"> </w:t>
      </w:r>
      <w:r w:rsidR="00883C62" w:rsidRPr="005F6315">
        <w:rPr>
          <w:rFonts w:cstheme="minorHAnsi"/>
        </w:rPr>
        <w:t>candidatos</w:t>
      </w:r>
      <w:r w:rsidR="00632FD9" w:rsidRPr="005F6315">
        <w:rPr>
          <w:rFonts w:cstheme="minorHAnsi"/>
          <w:spacing w:val="-10"/>
        </w:rPr>
        <w:t xml:space="preserve"> </w:t>
      </w:r>
      <w:r w:rsidR="00883C62" w:rsidRPr="005F6315">
        <w:rPr>
          <w:rFonts w:cstheme="minorHAnsi"/>
        </w:rPr>
        <w:t>deverão cumprir</w:t>
      </w:r>
      <w:r w:rsidR="00632FD9" w:rsidRPr="005F6315">
        <w:rPr>
          <w:rFonts w:cstheme="minorHAnsi"/>
          <w:spacing w:val="-9"/>
        </w:rPr>
        <w:t xml:space="preserve"> </w:t>
      </w:r>
      <w:r w:rsidR="00632FD9" w:rsidRPr="005F6315">
        <w:rPr>
          <w:rFonts w:cstheme="minorHAnsi"/>
        </w:rPr>
        <w:t>todos</w:t>
      </w:r>
      <w:r w:rsidR="00632FD9" w:rsidRPr="005F6315">
        <w:rPr>
          <w:rFonts w:cstheme="minorHAnsi"/>
          <w:spacing w:val="-11"/>
        </w:rPr>
        <w:t xml:space="preserve"> </w:t>
      </w:r>
      <w:r w:rsidR="00632FD9" w:rsidRPr="005F6315">
        <w:rPr>
          <w:rFonts w:cstheme="minorHAnsi"/>
        </w:rPr>
        <w:t>os</w:t>
      </w:r>
      <w:r w:rsidR="00632FD9" w:rsidRPr="005F6315">
        <w:rPr>
          <w:rFonts w:cstheme="minorHAnsi"/>
          <w:spacing w:val="-10"/>
        </w:rPr>
        <w:t xml:space="preserve"> </w:t>
      </w:r>
      <w:r w:rsidR="00632FD9" w:rsidRPr="005F6315">
        <w:rPr>
          <w:rFonts w:cstheme="minorHAnsi"/>
        </w:rPr>
        <w:t>requisitos</w:t>
      </w:r>
      <w:r w:rsidR="00632FD9" w:rsidRPr="005F6315">
        <w:rPr>
          <w:rFonts w:cstheme="minorHAnsi"/>
          <w:spacing w:val="-10"/>
        </w:rPr>
        <w:t xml:space="preserve"> </w:t>
      </w:r>
      <w:r w:rsidR="00632FD9" w:rsidRPr="005F6315">
        <w:rPr>
          <w:rFonts w:cstheme="minorHAnsi"/>
        </w:rPr>
        <w:t>estabelecidos</w:t>
      </w:r>
      <w:r w:rsidR="00632FD9" w:rsidRPr="005F6315">
        <w:rPr>
          <w:rFonts w:cstheme="minorHAnsi"/>
          <w:spacing w:val="-10"/>
        </w:rPr>
        <w:t xml:space="preserve"> </w:t>
      </w:r>
      <w:r w:rsidR="00632FD9" w:rsidRPr="005F6315">
        <w:rPr>
          <w:rFonts w:cstheme="minorHAnsi"/>
        </w:rPr>
        <w:t>nos</w:t>
      </w:r>
      <w:r w:rsidR="00632FD9" w:rsidRPr="005F6315">
        <w:rPr>
          <w:rFonts w:cstheme="minorHAnsi"/>
          <w:spacing w:val="-10"/>
        </w:rPr>
        <w:t xml:space="preserve"> </w:t>
      </w:r>
      <w:r w:rsidR="00632FD9" w:rsidRPr="005F6315">
        <w:rPr>
          <w:rFonts w:cstheme="minorHAnsi"/>
        </w:rPr>
        <w:t>artigos 14, incisos VII e VIII, 17 e 38, do Estatuto Social da ANPROTEC, sob pena de indeferimento do pedido de inscrição.</w:t>
      </w:r>
    </w:p>
    <w:p w14:paraId="46E6AD8F" w14:textId="2EFE9FB6" w:rsidR="00632FD9" w:rsidRDefault="00A14C51" w:rsidP="00696CAA">
      <w:pPr>
        <w:spacing w:before="120" w:after="120" w:line="240" w:lineRule="auto"/>
        <w:jc w:val="both"/>
        <w:rPr>
          <w:rFonts w:eastAsia="Times New Roman" w:cstheme="minorHAnsi"/>
          <w:lang w:eastAsia="pt-BR"/>
        </w:rPr>
      </w:pPr>
      <w:r>
        <w:rPr>
          <w:rFonts w:cstheme="minorHAnsi"/>
          <w:b/>
          <w:bCs/>
        </w:rPr>
        <w:t>10</w:t>
      </w:r>
      <w:r w:rsidR="00883C62" w:rsidRPr="005F6315">
        <w:rPr>
          <w:rFonts w:cstheme="minorHAnsi"/>
          <w:b/>
          <w:bCs/>
        </w:rPr>
        <w:t>.</w:t>
      </w:r>
      <w:r w:rsidR="008759C6">
        <w:rPr>
          <w:rFonts w:cstheme="minorHAnsi"/>
          <w:b/>
          <w:bCs/>
        </w:rPr>
        <w:t>1.</w:t>
      </w:r>
      <w:r w:rsidR="00883C62" w:rsidRPr="005F6315">
        <w:rPr>
          <w:rFonts w:cstheme="minorHAnsi"/>
        </w:rPr>
        <w:t xml:space="preserve"> </w:t>
      </w:r>
      <w:r w:rsidR="00883C62" w:rsidRPr="005F6315">
        <w:rPr>
          <w:rFonts w:eastAsia="Times New Roman" w:cstheme="minorHAnsi"/>
          <w:lang w:eastAsia="pt-BR"/>
        </w:rPr>
        <w:t xml:space="preserve">O pedido de inscrição </w:t>
      </w:r>
      <w:r w:rsidR="00E76C78">
        <w:rPr>
          <w:rFonts w:eastAsia="Times New Roman" w:cstheme="minorHAnsi"/>
          <w:lang w:eastAsia="pt-BR"/>
        </w:rPr>
        <w:t>dos candidatos</w:t>
      </w:r>
      <w:r w:rsidR="00883C62" w:rsidRPr="005F6315">
        <w:rPr>
          <w:rFonts w:eastAsia="Times New Roman" w:cstheme="minorHAnsi"/>
          <w:lang w:eastAsia="pt-BR"/>
        </w:rPr>
        <w:t xml:space="preserve"> deverá ser feito conforme o modelo disponibilizado </w:t>
      </w:r>
      <w:r w:rsidR="00883C62" w:rsidRPr="00945775">
        <w:rPr>
          <w:rFonts w:eastAsia="Times New Roman" w:cstheme="minorHAnsi"/>
          <w:lang w:eastAsia="pt-BR"/>
        </w:rPr>
        <w:t>no</w:t>
      </w:r>
      <w:r w:rsidR="00883C62" w:rsidRPr="005F6315">
        <w:rPr>
          <w:rFonts w:eastAsia="Times New Roman" w:cstheme="minorHAnsi"/>
          <w:b/>
          <w:bCs/>
          <w:lang w:eastAsia="pt-BR"/>
        </w:rPr>
        <w:t xml:space="preserve"> </w:t>
      </w:r>
      <w:r w:rsidR="00883C62" w:rsidRPr="00305C69">
        <w:rPr>
          <w:rFonts w:eastAsia="Times New Roman" w:cstheme="minorHAnsi"/>
          <w:b/>
          <w:bCs/>
          <w:lang w:eastAsia="pt-BR"/>
        </w:rPr>
        <w:t xml:space="preserve">Anexo </w:t>
      </w:r>
      <w:r w:rsidR="00804C21" w:rsidRPr="00305C69">
        <w:rPr>
          <w:rFonts w:eastAsia="Times New Roman" w:cstheme="minorHAnsi"/>
          <w:b/>
          <w:bCs/>
          <w:lang w:eastAsia="pt-BR"/>
        </w:rPr>
        <w:t>C</w:t>
      </w:r>
      <w:r w:rsidR="00883C62" w:rsidRPr="005F6315">
        <w:rPr>
          <w:rFonts w:eastAsia="Times New Roman" w:cstheme="minorHAnsi"/>
          <w:lang w:eastAsia="pt-BR"/>
        </w:rPr>
        <w:t xml:space="preserve"> deste Edital.</w:t>
      </w:r>
    </w:p>
    <w:p w14:paraId="5DD2C621" w14:textId="7941DF48" w:rsidR="008759C6" w:rsidRPr="008759C6" w:rsidRDefault="00A14C51" w:rsidP="008759C6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theme="minorHAnsi"/>
          <w:lang w:eastAsia="pt-BR"/>
        </w:rPr>
      </w:pPr>
      <w:r>
        <w:rPr>
          <w:rFonts w:eastAsia="Times New Roman" w:cstheme="minorHAnsi"/>
          <w:b/>
          <w:bCs/>
          <w:lang w:eastAsia="pt-BR"/>
        </w:rPr>
        <w:t>10</w:t>
      </w:r>
      <w:r w:rsidR="008759C6" w:rsidRPr="008759C6">
        <w:rPr>
          <w:rFonts w:eastAsia="Times New Roman" w:cstheme="minorHAnsi"/>
          <w:b/>
          <w:bCs/>
          <w:lang w:eastAsia="pt-BR"/>
        </w:rPr>
        <w:t>.2</w:t>
      </w:r>
      <w:r w:rsidR="008759C6" w:rsidRPr="00A27822">
        <w:rPr>
          <w:rFonts w:eastAsia="Times New Roman" w:cstheme="minorHAnsi"/>
          <w:b/>
          <w:lang w:eastAsia="pt-BR"/>
        </w:rPr>
        <w:t>.</w:t>
      </w:r>
      <w:r w:rsidR="008759C6" w:rsidRPr="00A27822">
        <w:rPr>
          <w:rFonts w:eastAsia="Times New Roman" w:cstheme="minorHAnsi"/>
          <w:lang w:eastAsia="pt-BR"/>
        </w:rPr>
        <w:t xml:space="preserve"> </w:t>
      </w:r>
      <w:r w:rsidR="00921B11">
        <w:rPr>
          <w:rFonts w:eastAsia="Times New Roman" w:cstheme="minorHAnsi"/>
          <w:lang w:eastAsia="pt-BR"/>
        </w:rPr>
        <w:t>O</w:t>
      </w:r>
      <w:r w:rsidR="008759C6" w:rsidRPr="00A27822">
        <w:rPr>
          <w:rFonts w:eastAsia="Times New Roman" w:cstheme="minorHAnsi"/>
          <w:lang w:eastAsia="pt-BR"/>
        </w:rPr>
        <w:t>s candidatos deve</w:t>
      </w:r>
      <w:r w:rsidR="008759C6">
        <w:rPr>
          <w:rFonts w:eastAsia="Times New Roman" w:cstheme="minorHAnsi"/>
          <w:lang w:eastAsia="pt-BR"/>
        </w:rPr>
        <w:t>rão</w:t>
      </w:r>
      <w:r w:rsidR="008759C6" w:rsidRPr="00A27822">
        <w:rPr>
          <w:rFonts w:eastAsia="Times New Roman" w:cstheme="minorHAnsi"/>
          <w:lang w:eastAsia="pt-BR"/>
        </w:rPr>
        <w:t xml:space="preserve"> anexar, no </w:t>
      </w:r>
      <w:r w:rsidR="008759C6">
        <w:rPr>
          <w:rFonts w:eastAsia="Times New Roman" w:cstheme="minorHAnsi"/>
          <w:lang w:eastAsia="pt-BR"/>
        </w:rPr>
        <w:t>pedido</w:t>
      </w:r>
      <w:r w:rsidR="008759C6" w:rsidRPr="00A27822">
        <w:rPr>
          <w:rFonts w:eastAsia="Times New Roman" w:cstheme="minorHAnsi"/>
          <w:lang w:eastAsia="pt-BR"/>
        </w:rPr>
        <w:t xml:space="preserve"> d</w:t>
      </w:r>
      <w:r w:rsidR="008759C6">
        <w:rPr>
          <w:rFonts w:eastAsia="Times New Roman" w:cstheme="minorHAnsi"/>
          <w:lang w:eastAsia="pt-BR"/>
        </w:rPr>
        <w:t>e</w:t>
      </w:r>
      <w:r w:rsidR="008759C6" w:rsidRPr="00A27822">
        <w:rPr>
          <w:rFonts w:eastAsia="Times New Roman" w:cstheme="minorHAnsi"/>
          <w:lang w:eastAsia="pt-BR"/>
        </w:rPr>
        <w:t xml:space="preserve"> inscrição, toda a documentação necessária a comprovar o cumprimento das exigências formais estabelecidas no Estatuto</w:t>
      </w:r>
      <w:r w:rsidR="008759C6">
        <w:rPr>
          <w:rFonts w:eastAsia="Times New Roman" w:cstheme="minorHAnsi"/>
          <w:lang w:eastAsia="pt-BR"/>
        </w:rPr>
        <w:t xml:space="preserve"> Social</w:t>
      </w:r>
      <w:r w:rsidR="008759C6" w:rsidRPr="00A27822">
        <w:rPr>
          <w:rFonts w:eastAsia="Times New Roman" w:cstheme="minorHAnsi"/>
          <w:lang w:eastAsia="pt-BR"/>
        </w:rPr>
        <w:t>, no Regimento Interno e neste Edital.</w:t>
      </w:r>
    </w:p>
    <w:p w14:paraId="38D3D5E6" w14:textId="6F1FC903" w:rsidR="008759C6" w:rsidRPr="005F6315" w:rsidRDefault="00A14C51" w:rsidP="00696CAA">
      <w:pPr>
        <w:spacing w:before="120" w:after="120" w:line="240" w:lineRule="auto"/>
        <w:jc w:val="both"/>
        <w:rPr>
          <w:rFonts w:cstheme="minorHAnsi"/>
        </w:rPr>
      </w:pPr>
      <w:r>
        <w:rPr>
          <w:rFonts w:eastAsia="Times New Roman" w:cstheme="minorHAnsi"/>
          <w:b/>
          <w:bCs/>
          <w:lang w:eastAsia="pt-BR"/>
        </w:rPr>
        <w:t>10</w:t>
      </w:r>
      <w:r w:rsidR="008759C6" w:rsidRPr="008759C6">
        <w:rPr>
          <w:rFonts w:eastAsia="Times New Roman" w:cstheme="minorHAnsi"/>
          <w:b/>
          <w:bCs/>
          <w:lang w:eastAsia="pt-BR"/>
        </w:rPr>
        <w:t xml:space="preserve">.3. </w:t>
      </w:r>
      <w:r w:rsidR="008759C6">
        <w:rPr>
          <w:rFonts w:eastAsia="Times New Roman" w:cstheme="minorHAnsi"/>
          <w:lang w:eastAsia="pt-BR"/>
        </w:rPr>
        <w:t>N</w:t>
      </w:r>
      <w:r w:rsidR="008759C6" w:rsidRPr="00A27822">
        <w:rPr>
          <w:rFonts w:eastAsia="Times New Roman" w:cstheme="minorHAnsi"/>
          <w:lang w:eastAsia="pt-BR"/>
        </w:rPr>
        <w:t xml:space="preserve">ão será admitida a juntada posterior de qualquer documento obrigatório para a inscrição </w:t>
      </w:r>
      <w:r w:rsidR="00921B11">
        <w:rPr>
          <w:rFonts w:eastAsia="Times New Roman" w:cstheme="minorHAnsi"/>
          <w:lang w:eastAsia="pt-BR"/>
        </w:rPr>
        <w:t>dos candidatos</w:t>
      </w:r>
      <w:r w:rsidR="008759C6" w:rsidRPr="00A27822">
        <w:rPr>
          <w:rFonts w:eastAsia="Times New Roman" w:cstheme="minorHAnsi"/>
          <w:lang w:eastAsia="pt-BR"/>
        </w:rPr>
        <w:t xml:space="preserve">, sendo que </w:t>
      </w:r>
      <w:r w:rsidR="008759C6">
        <w:rPr>
          <w:rFonts w:eastAsia="Times New Roman" w:cstheme="minorHAnsi"/>
          <w:lang w:eastAsia="pt-BR"/>
        </w:rPr>
        <w:t>a ausência de quaisquer documentos obrigatórios</w:t>
      </w:r>
      <w:r w:rsidR="008759C6" w:rsidRPr="00A27822">
        <w:rPr>
          <w:rFonts w:eastAsia="Times New Roman" w:cstheme="minorHAnsi"/>
          <w:lang w:eastAsia="pt-BR"/>
        </w:rPr>
        <w:t xml:space="preserve"> acarretará o imediato indeferimento d</w:t>
      </w:r>
      <w:r w:rsidR="008759C6">
        <w:rPr>
          <w:rFonts w:eastAsia="Times New Roman" w:cstheme="minorHAnsi"/>
          <w:lang w:eastAsia="pt-BR"/>
        </w:rPr>
        <w:t>o pedido de</w:t>
      </w:r>
      <w:r w:rsidR="008759C6" w:rsidRPr="00A27822">
        <w:rPr>
          <w:rFonts w:eastAsia="Times New Roman" w:cstheme="minorHAnsi"/>
          <w:lang w:eastAsia="pt-BR"/>
        </w:rPr>
        <w:t xml:space="preserve"> inscrição</w:t>
      </w:r>
      <w:r w:rsidR="008759C6">
        <w:rPr>
          <w:rFonts w:eastAsia="Times New Roman" w:cstheme="minorHAnsi"/>
          <w:lang w:eastAsia="pt-BR"/>
        </w:rPr>
        <w:t>, n</w:t>
      </w:r>
      <w:r w:rsidR="008759C6" w:rsidRPr="00A27822">
        <w:rPr>
          <w:rFonts w:eastAsia="Times New Roman" w:cstheme="minorHAnsi"/>
          <w:lang w:eastAsia="pt-BR"/>
        </w:rPr>
        <w:t xml:space="preserve">os termos do artigo </w:t>
      </w:r>
      <w:r w:rsidR="00097886">
        <w:rPr>
          <w:rFonts w:eastAsia="Times New Roman" w:cstheme="minorHAnsi"/>
          <w:lang w:eastAsia="pt-BR"/>
        </w:rPr>
        <w:t>114</w:t>
      </w:r>
      <w:r w:rsidR="008759C6" w:rsidRPr="00A27822">
        <w:rPr>
          <w:rFonts w:eastAsia="Times New Roman" w:cstheme="minorHAnsi"/>
          <w:lang w:eastAsia="pt-BR"/>
        </w:rPr>
        <w:t xml:space="preserve">, </w:t>
      </w:r>
      <w:r w:rsidR="00097886">
        <w:rPr>
          <w:rFonts w:eastAsia="Times New Roman" w:cstheme="minorHAnsi"/>
          <w:lang w:eastAsia="pt-BR"/>
        </w:rPr>
        <w:t>§4º</w:t>
      </w:r>
      <w:r w:rsidR="008759C6" w:rsidRPr="00A27822">
        <w:rPr>
          <w:rFonts w:eastAsia="Times New Roman" w:cstheme="minorHAnsi"/>
          <w:lang w:eastAsia="pt-BR"/>
        </w:rPr>
        <w:t>,</w:t>
      </w:r>
      <w:r w:rsidR="00097886">
        <w:rPr>
          <w:rFonts w:eastAsia="Times New Roman" w:cstheme="minorHAnsi"/>
          <w:lang w:eastAsia="pt-BR"/>
        </w:rPr>
        <w:t xml:space="preserve"> III,</w:t>
      </w:r>
      <w:r w:rsidR="008759C6" w:rsidRPr="00A27822">
        <w:rPr>
          <w:rFonts w:eastAsia="Times New Roman" w:cstheme="minorHAnsi"/>
          <w:lang w:eastAsia="pt-BR"/>
        </w:rPr>
        <w:t xml:space="preserve"> do Regimento Interno</w:t>
      </w:r>
      <w:r w:rsidR="00097886">
        <w:rPr>
          <w:rFonts w:eastAsia="Times New Roman" w:cstheme="minorHAnsi"/>
          <w:lang w:eastAsia="pt-BR"/>
        </w:rPr>
        <w:t xml:space="preserve"> da ANPROTEC</w:t>
      </w:r>
      <w:r w:rsidR="008759C6" w:rsidRPr="00A27822">
        <w:rPr>
          <w:rFonts w:eastAsia="Times New Roman" w:cstheme="minorHAnsi"/>
          <w:lang w:eastAsia="pt-BR"/>
        </w:rPr>
        <w:t>.</w:t>
      </w:r>
    </w:p>
    <w:p w14:paraId="2A188A8A" w14:textId="316F5BAC" w:rsidR="00632FD9" w:rsidRPr="005F6315" w:rsidRDefault="00A14C51" w:rsidP="00696CAA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11</w:t>
      </w:r>
      <w:r w:rsidR="00883C62" w:rsidRPr="005F6315">
        <w:rPr>
          <w:rFonts w:cstheme="minorHAnsi"/>
          <w:b/>
          <w:bCs/>
        </w:rPr>
        <w:t>.</w:t>
      </w:r>
      <w:r w:rsidR="00883C62" w:rsidRPr="005F6315">
        <w:rPr>
          <w:rFonts w:cstheme="minorHAnsi"/>
        </w:rPr>
        <w:t xml:space="preserve"> </w:t>
      </w:r>
      <w:r w:rsidR="00883C62" w:rsidRPr="005F6315">
        <w:rPr>
          <w:rFonts w:eastAsia="Times New Roman" w:cstheme="minorHAnsi"/>
          <w:color w:val="000000"/>
          <w:lang w:eastAsia="pt-BR"/>
        </w:rPr>
        <w:t xml:space="preserve">A inscrição dos candidatos será feita exclusivamente por meio eletrônico, mediante envio do formulário de inscrição à Comissão de Eleição, observando-se única e exclusivamente o seguinte endereço, sob pena de indeferimento do pedido de inscrição: </w:t>
      </w:r>
      <w:hyperlink r:id="rId8" w:history="1">
        <w:r w:rsidR="00883C62" w:rsidRPr="005F6315">
          <w:rPr>
            <w:rStyle w:val="Hyperlink"/>
            <w:rFonts w:eastAsia="Times New Roman" w:cstheme="minorHAnsi"/>
            <w:lang w:eastAsia="pt-BR"/>
          </w:rPr>
          <w:t>associado@anprotec.org.br</w:t>
        </w:r>
      </w:hyperlink>
    </w:p>
    <w:p w14:paraId="12483BA4" w14:textId="181C9866" w:rsidR="00632FD9" w:rsidRPr="005F6315" w:rsidRDefault="00804C21" w:rsidP="00696CAA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1</w:t>
      </w:r>
      <w:r w:rsidR="00A14C51">
        <w:rPr>
          <w:rFonts w:cstheme="minorHAnsi"/>
          <w:b/>
          <w:bCs/>
        </w:rPr>
        <w:t>2</w:t>
      </w:r>
      <w:r w:rsidR="00304A15" w:rsidRPr="005F6315">
        <w:rPr>
          <w:rFonts w:cstheme="minorHAnsi"/>
          <w:b/>
          <w:bCs/>
        </w:rPr>
        <w:t>.</w:t>
      </w:r>
      <w:r w:rsidR="00304A15" w:rsidRPr="005F6315">
        <w:rPr>
          <w:rFonts w:cstheme="minorHAnsi"/>
        </w:rPr>
        <w:t xml:space="preserve"> </w:t>
      </w:r>
      <w:r w:rsidR="00CF3FE9" w:rsidRPr="005F6315">
        <w:rPr>
          <w:rFonts w:eastAsia="Times New Roman" w:cstheme="minorHAnsi"/>
          <w:iCs/>
          <w:color w:val="000000"/>
          <w:lang w:eastAsia="pt-BR"/>
        </w:rPr>
        <w:t>Os candidatos</w:t>
      </w:r>
      <w:r w:rsidR="00304A15" w:rsidRPr="005F6315">
        <w:rPr>
          <w:rFonts w:eastAsia="Times New Roman" w:cstheme="minorHAnsi"/>
          <w:iCs/>
          <w:color w:val="000000"/>
          <w:lang w:eastAsia="pt-BR"/>
        </w:rPr>
        <w:t xml:space="preserve"> deverão informar, expressamente, no formulário de inscrição, o endereço eletrônico (e-mail) e o telefone </w:t>
      </w:r>
      <w:r w:rsidR="00B51B47">
        <w:rPr>
          <w:rFonts w:eastAsia="Times New Roman" w:cstheme="minorHAnsi"/>
          <w:iCs/>
          <w:color w:val="000000"/>
          <w:lang w:eastAsia="pt-BR"/>
        </w:rPr>
        <w:t>para</w:t>
      </w:r>
      <w:r w:rsidR="00304A15" w:rsidRPr="005F6315">
        <w:rPr>
          <w:rFonts w:eastAsia="Times New Roman" w:cstheme="minorHAnsi"/>
          <w:iCs/>
          <w:color w:val="000000"/>
          <w:lang w:eastAsia="pt-BR"/>
        </w:rPr>
        <w:t xml:space="preserve"> recebimento das comunicações e notificações enviadas pela Comissão de Eleição</w:t>
      </w:r>
      <w:r w:rsidR="00632FD9" w:rsidRPr="005F6315">
        <w:rPr>
          <w:rFonts w:cstheme="minorHAnsi"/>
        </w:rPr>
        <w:t>,</w:t>
      </w:r>
      <w:r w:rsidR="00632FD9" w:rsidRPr="005F6315">
        <w:rPr>
          <w:rFonts w:cstheme="minorHAnsi"/>
          <w:spacing w:val="-2"/>
        </w:rPr>
        <w:t xml:space="preserve"> </w:t>
      </w:r>
      <w:r w:rsidR="00304A15" w:rsidRPr="005F6315">
        <w:rPr>
          <w:rFonts w:cstheme="minorHAnsi"/>
        </w:rPr>
        <w:t>nos termos do</w:t>
      </w:r>
      <w:r w:rsidR="00632FD9" w:rsidRPr="005F6315">
        <w:rPr>
          <w:rFonts w:cstheme="minorHAnsi"/>
          <w:spacing w:val="-3"/>
        </w:rPr>
        <w:t xml:space="preserve"> </w:t>
      </w:r>
      <w:r w:rsidR="00CF3FE9" w:rsidRPr="005F6315">
        <w:rPr>
          <w:rFonts w:cstheme="minorHAnsi"/>
        </w:rPr>
        <w:t>a</w:t>
      </w:r>
      <w:r w:rsidR="00632FD9" w:rsidRPr="005F6315">
        <w:rPr>
          <w:rFonts w:cstheme="minorHAnsi"/>
        </w:rPr>
        <w:t>rtigo</w:t>
      </w:r>
      <w:r w:rsidR="00632FD9" w:rsidRPr="005F6315">
        <w:rPr>
          <w:rFonts w:cstheme="minorHAnsi"/>
          <w:spacing w:val="-2"/>
        </w:rPr>
        <w:t xml:space="preserve"> </w:t>
      </w:r>
      <w:r w:rsidR="00632FD9" w:rsidRPr="005F6315">
        <w:rPr>
          <w:rFonts w:cstheme="minorHAnsi"/>
        </w:rPr>
        <w:t>11</w:t>
      </w:r>
      <w:r w:rsidR="00CF3FE9" w:rsidRPr="005F6315">
        <w:rPr>
          <w:rFonts w:cstheme="minorHAnsi"/>
        </w:rPr>
        <w:t>4</w:t>
      </w:r>
      <w:r w:rsidR="00632FD9" w:rsidRPr="005F6315">
        <w:rPr>
          <w:rFonts w:cstheme="minorHAnsi"/>
        </w:rPr>
        <w:t>,</w:t>
      </w:r>
      <w:r w:rsidR="00632FD9" w:rsidRPr="005F6315">
        <w:rPr>
          <w:rFonts w:cstheme="minorHAnsi"/>
          <w:spacing w:val="-2"/>
        </w:rPr>
        <w:t xml:space="preserve"> </w:t>
      </w:r>
      <w:r w:rsidR="00CF3FE9" w:rsidRPr="005F6315">
        <w:rPr>
          <w:rFonts w:cstheme="minorHAnsi"/>
        </w:rPr>
        <w:t>§5º</w:t>
      </w:r>
      <w:r w:rsidR="00304A15" w:rsidRPr="005F6315">
        <w:rPr>
          <w:rFonts w:cstheme="minorHAnsi"/>
        </w:rPr>
        <w:t>,</w:t>
      </w:r>
      <w:r w:rsidR="00632FD9" w:rsidRPr="005F6315">
        <w:rPr>
          <w:rFonts w:cstheme="minorHAnsi"/>
          <w:spacing w:val="-1"/>
        </w:rPr>
        <w:t xml:space="preserve"> </w:t>
      </w:r>
      <w:r w:rsidR="00632FD9" w:rsidRPr="005F6315">
        <w:rPr>
          <w:rFonts w:cstheme="minorHAnsi"/>
        </w:rPr>
        <w:t>do Regimento Interno</w:t>
      </w:r>
      <w:r w:rsidR="00945775">
        <w:rPr>
          <w:rFonts w:cstheme="minorHAnsi"/>
        </w:rPr>
        <w:t xml:space="preserve"> da ANPROTEC</w:t>
      </w:r>
      <w:r w:rsidR="00632FD9" w:rsidRPr="005F6315">
        <w:rPr>
          <w:rFonts w:cstheme="minorHAnsi"/>
        </w:rPr>
        <w:t>, sob pena de indeferimento do pedido de inscrição.</w:t>
      </w:r>
    </w:p>
    <w:p w14:paraId="7824D093" w14:textId="1C0F3C67" w:rsidR="00632FD9" w:rsidRDefault="00FF7E45" w:rsidP="00696CAA">
      <w:pPr>
        <w:spacing w:before="120" w:after="120" w:line="240" w:lineRule="auto"/>
        <w:jc w:val="both"/>
        <w:rPr>
          <w:rFonts w:cstheme="minorHAnsi"/>
        </w:rPr>
      </w:pPr>
      <w:r w:rsidRPr="005F6315">
        <w:rPr>
          <w:rFonts w:cstheme="minorHAnsi"/>
          <w:b/>
          <w:bCs/>
        </w:rPr>
        <w:t>1</w:t>
      </w:r>
      <w:r w:rsidR="00A14C51">
        <w:rPr>
          <w:rFonts w:cstheme="minorHAnsi"/>
          <w:b/>
          <w:bCs/>
        </w:rPr>
        <w:t>3</w:t>
      </w:r>
      <w:r w:rsidRPr="005F6315">
        <w:rPr>
          <w:rFonts w:cstheme="minorHAnsi"/>
          <w:b/>
          <w:bCs/>
        </w:rPr>
        <w:t>.</w:t>
      </w:r>
      <w:r w:rsidRPr="005F6315">
        <w:rPr>
          <w:rFonts w:cstheme="minorHAnsi"/>
        </w:rPr>
        <w:t xml:space="preserve"> </w:t>
      </w:r>
      <w:r w:rsidRPr="005F6315">
        <w:rPr>
          <w:rFonts w:eastAsia="Times New Roman" w:cstheme="minorHAnsi"/>
          <w:color w:val="000000"/>
          <w:lang w:eastAsia="pt-BR"/>
        </w:rPr>
        <w:t xml:space="preserve">O prazo limite para recebimento de inscrições </w:t>
      </w:r>
      <w:r w:rsidR="00921B11">
        <w:rPr>
          <w:rFonts w:eastAsia="Times New Roman" w:cstheme="minorHAnsi"/>
          <w:color w:val="000000"/>
          <w:lang w:eastAsia="pt-BR"/>
        </w:rPr>
        <w:t>dos candidatos</w:t>
      </w:r>
      <w:r w:rsidRPr="005F6315">
        <w:rPr>
          <w:rFonts w:eastAsia="Times New Roman" w:cstheme="minorHAnsi"/>
          <w:color w:val="000000"/>
          <w:lang w:eastAsia="pt-BR"/>
        </w:rPr>
        <w:t xml:space="preserve"> encerrar-se-á às </w:t>
      </w:r>
      <w:r w:rsidRPr="002B4DAC">
        <w:rPr>
          <w:rFonts w:eastAsia="Times New Roman" w:cstheme="minorHAnsi"/>
          <w:color w:val="000000"/>
          <w:lang w:eastAsia="pt-BR"/>
        </w:rPr>
        <w:t xml:space="preserve">23h59min do </w:t>
      </w:r>
      <w:r w:rsidR="009F54AE" w:rsidRPr="002E10A6">
        <w:rPr>
          <w:rFonts w:eastAsia="Times New Roman" w:cstheme="minorHAnsi"/>
          <w:b/>
          <w:lang w:eastAsia="pt-BR"/>
        </w:rPr>
        <w:t xml:space="preserve">31 </w:t>
      </w:r>
      <w:r w:rsidRPr="002E10A6">
        <w:rPr>
          <w:rFonts w:eastAsia="Times New Roman" w:cstheme="minorHAnsi"/>
          <w:b/>
          <w:lang w:eastAsia="pt-BR"/>
        </w:rPr>
        <w:t xml:space="preserve">de </w:t>
      </w:r>
      <w:r w:rsidR="009F54AE" w:rsidRPr="002E10A6">
        <w:rPr>
          <w:rFonts w:eastAsia="Times New Roman" w:cstheme="minorHAnsi"/>
          <w:b/>
          <w:lang w:eastAsia="pt-BR"/>
        </w:rPr>
        <w:t>outubro</w:t>
      </w:r>
      <w:r w:rsidRPr="002E10A6">
        <w:rPr>
          <w:rFonts w:eastAsia="Times New Roman" w:cstheme="minorHAnsi"/>
          <w:b/>
          <w:lang w:eastAsia="pt-BR"/>
        </w:rPr>
        <w:t xml:space="preserve"> </w:t>
      </w:r>
      <w:r w:rsidRPr="002E10A6">
        <w:rPr>
          <w:rFonts w:eastAsia="Times New Roman" w:cstheme="minorHAnsi"/>
          <w:b/>
          <w:color w:val="000000"/>
          <w:lang w:eastAsia="pt-BR"/>
        </w:rPr>
        <w:t>de 2026.</w:t>
      </w:r>
    </w:p>
    <w:p w14:paraId="68CF6746" w14:textId="77777777" w:rsidR="00FF7E45" w:rsidRPr="005F6315" w:rsidRDefault="00FF7E45" w:rsidP="00696CAA">
      <w:pPr>
        <w:spacing w:before="120" w:after="120" w:line="240" w:lineRule="auto"/>
        <w:jc w:val="both"/>
        <w:rPr>
          <w:rFonts w:cstheme="minorHAnsi"/>
        </w:rPr>
      </w:pPr>
    </w:p>
    <w:p w14:paraId="37629AFA" w14:textId="7A1292DA" w:rsidR="00632FD9" w:rsidRPr="005F6315" w:rsidRDefault="003A0C10" w:rsidP="00696CAA">
      <w:pPr>
        <w:spacing w:before="120" w:after="120" w:line="240" w:lineRule="auto"/>
        <w:jc w:val="both"/>
        <w:rPr>
          <w:rFonts w:cstheme="minorHAnsi"/>
          <w:b/>
          <w:bCs/>
        </w:rPr>
      </w:pPr>
      <w:r w:rsidRPr="005F6315">
        <w:rPr>
          <w:rFonts w:cstheme="minorHAnsi"/>
          <w:b/>
          <w:bCs/>
        </w:rPr>
        <w:t>C</w:t>
      </w:r>
      <w:r w:rsidR="00696C1E" w:rsidRPr="005F6315">
        <w:rPr>
          <w:rFonts w:cstheme="minorHAnsi"/>
          <w:b/>
          <w:bCs/>
        </w:rPr>
        <w:t xml:space="preserve"> –</w:t>
      </w:r>
      <w:r w:rsidR="008759C6">
        <w:rPr>
          <w:rFonts w:cstheme="minorHAnsi"/>
          <w:b/>
          <w:bCs/>
        </w:rPr>
        <w:t xml:space="preserve"> </w:t>
      </w:r>
      <w:r w:rsidR="00D74CD5">
        <w:rPr>
          <w:rFonts w:cstheme="minorHAnsi"/>
          <w:b/>
          <w:bCs/>
        </w:rPr>
        <w:t xml:space="preserve">DEFERIMENTO </w:t>
      </w:r>
      <w:r w:rsidRPr="005F6315">
        <w:rPr>
          <w:rFonts w:cstheme="minorHAnsi"/>
          <w:b/>
          <w:bCs/>
        </w:rPr>
        <w:t>DOS</w:t>
      </w:r>
      <w:r w:rsidRPr="005F6315">
        <w:rPr>
          <w:rFonts w:cstheme="minorHAnsi"/>
          <w:b/>
          <w:bCs/>
          <w:spacing w:val="-2"/>
        </w:rPr>
        <w:t xml:space="preserve"> </w:t>
      </w:r>
      <w:r w:rsidRPr="005F6315">
        <w:rPr>
          <w:rFonts w:cstheme="minorHAnsi"/>
          <w:b/>
          <w:bCs/>
        </w:rPr>
        <w:t>PEDIDOS</w:t>
      </w:r>
      <w:r w:rsidRPr="005F6315">
        <w:rPr>
          <w:rFonts w:cstheme="minorHAnsi"/>
          <w:b/>
          <w:bCs/>
          <w:spacing w:val="-2"/>
        </w:rPr>
        <w:t xml:space="preserve"> </w:t>
      </w:r>
      <w:r w:rsidRPr="005F6315">
        <w:rPr>
          <w:rFonts w:cstheme="minorHAnsi"/>
          <w:b/>
          <w:bCs/>
        </w:rPr>
        <w:t>DE</w:t>
      </w:r>
      <w:r w:rsidRPr="005F6315">
        <w:rPr>
          <w:rFonts w:cstheme="minorHAnsi"/>
          <w:b/>
          <w:bCs/>
          <w:spacing w:val="-4"/>
        </w:rPr>
        <w:t xml:space="preserve"> </w:t>
      </w:r>
      <w:r w:rsidRPr="005F6315">
        <w:rPr>
          <w:rFonts w:cstheme="minorHAnsi"/>
          <w:b/>
          <w:bCs/>
        </w:rPr>
        <w:t>INSCRIÇÃO</w:t>
      </w:r>
      <w:r w:rsidRPr="005F6315">
        <w:rPr>
          <w:rFonts w:cstheme="minorHAnsi"/>
          <w:b/>
          <w:bCs/>
          <w:spacing w:val="-5"/>
        </w:rPr>
        <w:t xml:space="preserve"> </w:t>
      </w:r>
      <w:r w:rsidRPr="005F6315">
        <w:rPr>
          <w:rFonts w:cstheme="minorHAnsi"/>
          <w:b/>
          <w:bCs/>
        </w:rPr>
        <w:t>E</w:t>
      </w:r>
      <w:r w:rsidRPr="005F6315">
        <w:rPr>
          <w:rFonts w:cstheme="minorHAnsi"/>
          <w:b/>
          <w:bCs/>
          <w:spacing w:val="-5"/>
        </w:rPr>
        <w:t xml:space="preserve"> </w:t>
      </w:r>
      <w:r w:rsidRPr="005F6315">
        <w:rPr>
          <w:rFonts w:cstheme="minorHAnsi"/>
          <w:b/>
          <w:bCs/>
          <w:spacing w:val="-2"/>
        </w:rPr>
        <w:t>IMPUGNAÇÕES</w:t>
      </w:r>
    </w:p>
    <w:p w14:paraId="2230A1A8" w14:textId="0F8CE981" w:rsidR="00632FD9" w:rsidRPr="005F6315" w:rsidRDefault="00AE7EDA" w:rsidP="00696CAA">
      <w:pPr>
        <w:spacing w:before="120" w:after="120" w:line="240" w:lineRule="auto"/>
        <w:jc w:val="both"/>
        <w:rPr>
          <w:rFonts w:cstheme="minorHAnsi"/>
        </w:rPr>
      </w:pPr>
      <w:r w:rsidRPr="005F6315">
        <w:rPr>
          <w:rFonts w:cstheme="minorHAnsi"/>
          <w:b/>
          <w:bCs/>
        </w:rPr>
        <w:t>1</w:t>
      </w:r>
      <w:r w:rsidR="00A14C51">
        <w:rPr>
          <w:rFonts w:cstheme="minorHAnsi"/>
          <w:b/>
          <w:bCs/>
        </w:rPr>
        <w:t>4</w:t>
      </w:r>
      <w:r w:rsidRPr="005F6315">
        <w:rPr>
          <w:rFonts w:cstheme="minorHAnsi"/>
          <w:b/>
          <w:bCs/>
        </w:rPr>
        <w:t>.</w:t>
      </w:r>
      <w:r w:rsidRPr="005F6315">
        <w:rPr>
          <w:rFonts w:cstheme="minorHAnsi"/>
        </w:rPr>
        <w:t xml:space="preserve"> </w:t>
      </w:r>
      <w:r w:rsidR="00D74CD5">
        <w:rPr>
          <w:rFonts w:cstheme="minorHAnsi"/>
        </w:rPr>
        <w:t>O deferimento</w:t>
      </w:r>
      <w:r w:rsidR="00632FD9" w:rsidRPr="005F6315">
        <w:rPr>
          <w:rFonts w:cstheme="minorHAnsi"/>
        </w:rPr>
        <w:t xml:space="preserve"> dos pedidos de inscrição pela Comissão de Eleição e o processo de impugnação às inscrições deferidas seguirá o procedimento estabelecido no </w:t>
      </w:r>
      <w:r w:rsidR="00E1466E">
        <w:rPr>
          <w:rFonts w:cstheme="minorHAnsi"/>
        </w:rPr>
        <w:t>a</w:t>
      </w:r>
      <w:r w:rsidR="00632FD9" w:rsidRPr="005F6315">
        <w:rPr>
          <w:rFonts w:cstheme="minorHAnsi"/>
        </w:rPr>
        <w:t>rtigo 11</w:t>
      </w:r>
      <w:r w:rsidR="00E1466E">
        <w:rPr>
          <w:rFonts w:cstheme="minorHAnsi"/>
        </w:rPr>
        <w:t>4</w:t>
      </w:r>
      <w:r w:rsidR="00632FD9" w:rsidRPr="005F6315">
        <w:rPr>
          <w:rFonts w:cstheme="minorHAnsi"/>
        </w:rPr>
        <w:t xml:space="preserve"> do Regimento Interno da ANPROTEC, </w:t>
      </w:r>
      <w:r w:rsidR="00632FD9" w:rsidRPr="005F6315">
        <w:rPr>
          <w:rFonts w:cstheme="minorHAnsi"/>
        </w:rPr>
        <w:lastRenderedPageBreak/>
        <w:t xml:space="preserve">devendo ser publicada a relação definitiva dos candidatos ao Conselho Fiscal até, no máximo, </w:t>
      </w:r>
      <w:r w:rsidR="00D63126" w:rsidRPr="002E10A6">
        <w:rPr>
          <w:rFonts w:cstheme="minorHAnsi"/>
          <w:b/>
          <w:bCs/>
        </w:rPr>
        <w:t>04</w:t>
      </w:r>
      <w:r w:rsidR="00D63126" w:rsidRPr="002E10A6">
        <w:rPr>
          <w:rFonts w:cstheme="minorHAnsi"/>
        </w:rPr>
        <w:t xml:space="preserve"> </w:t>
      </w:r>
      <w:r w:rsidR="00632FD9" w:rsidRPr="002E10A6">
        <w:rPr>
          <w:rFonts w:cstheme="minorHAnsi"/>
          <w:b/>
          <w:bCs/>
        </w:rPr>
        <w:t xml:space="preserve">de </w:t>
      </w:r>
      <w:r w:rsidR="00D63126" w:rsidRPr="002E10A6">
        <w:rPr>
          <w:rFonts w:cstheme="minorHAnsi"/>
          <w:b/>
          <w:bCs/>
        </w:rPr>
        <w:t xml:space="preserve">dezembro </w:t>
      </w:r>
      <w:r w:rsidR="00632FD9" w:rsidRPr="002E10A6">
        <w:rPr>
          <w:rFonts w:cstheme="minorHAnsi"/>
          <w:b/>
          <w:bCs/>
        </w:rPr>
        <w:t xml:space="preserve">de </w:t>
      </w:r>
      <w:r w:rsidR="00E1466E" w:rsidRPr="002E10A6">
        <w:rPr>
          <w:rFonts w:cstheme="minorHAnsi"/>
          <w:b/>
          <w:bCs/>
        </w:rPr>
        <w:t>2026</w:t>
      </w:r>
      <w:r w:rsidR="00632FD9" w:rsidRPr="002E10A6">
        <w:rPr>
          <w:rFonts w:cstheme="minorHAnsi"/>
          <w:b/>
          <w:bCs/>
        </w:rPr>
        <w:t>.</w:t>
      </w:r>
    </w:p>
    <w:p w14:paraId="3EB662C1" w14:textId="2BE6A22D" w:rsidR="00632FD9" w:rsidRDefault="00D74CD5" w:rsidP="00696CAA">
      <w:pPr>
        <w:spacing w:before="120" w:after="120" w:line="240" w:lineRule="auto"/>
        <w:jc w:val="both"/>
        <w:rPr>
          <w:rFonts w:eastAsia="Times New Roman" w:cstheme="minorHAnsi"/>
          <w:color w:val="000000"/>
          <w:lang w:eastAsia="pt-BR"/>
        </w:rPr>
      </w:pPr>
      <w:r w:rsidRPr="00D74CD5">
        <w:rPr>
          <w:rFonts w:eastAsia="Times New Roman" w:cstheme="minorHAnsi"/>
          <w:b/>
          <w:bCs/>
          <w:color w:val="000000"/>
          <w:lang w:eastAsia="pt-BR"/>
        </w:rPr>
        <w:t>1</w:t>
      </w:r>
      <w:r w:rsidR="00A14C51">
        <w:rPr>
          <w:rFonts w:eastAsia="Times New Roman" w:cstheme="minorHAnsi"/>
          <w:b/>
          <w:bCs/>
          <w:color w:val="000000"/>
          <w:lang w:eastAsia="pt-BR"/>
        </w:rPr>
        <w:t>5</w:t>
      </w:r>
      <w:r w:rsidRPr="00D74CD5">
        <w:rPr>
          <w:rFonts w:eastAsia="Times New Roman" w:cstheme="minorHAnsi"/>
          <w:b/>
          <w:bCs/>
          <w:color w:val="000000"/>
          <w:lang w:eastAsia="pt-BR"/>
        </w:rPr>
        <w:t>.</w:t>
      </w:r>
      <w:r>
        <w:rPr>
          <w:rFonts w:eastAsia="Times New Roman" w:cstheme="minorHAnsi"/>
          <w:color w:val="000000"/>
          <w:lang w:eastAsia="pt-BR"/>
        </w:rPr>
        <w:t xml:space="preserve"> </w:t>
      </w:r>
      <w:r w:rsidRPr="00A27822">
        <w:rPr>
          <w:rFonts w:eastAsia="Times New Roman" w:cstheme="minorHAnsi"/>
          <w:color w:val="000000"/>
          <w:lang w:eastAsia="pt-BR"/>
        </w:rPr>
        <w:t xml:space="preserve">No comunicado </w:t>
      </w:r>
      <w:r>
        <w:rPr>
          <w:rFonts w:eastAsia="Times New Roman" w:cstheme="minorHAnsi"/>
          <w:color w:val="000000"/>
          <w:lang w:eastAsia="pt-BR"/>
        </w:rPr>
        <w:t>aos candidatos inscritos</w:t>
      </w:r>
      <w:r w:rsidRPr="00A27822">
        <w:rPr>
          <w:rFonts w:eastAsia="Times New Roman" w:cstheme="minorHAnsi"/>
          <w:color w:val="000000"/>
          <w:lang w:eastAsia="pt-BR"/>
        </w:rPr>
        <w:t xml:space="preserve">, a </w:t>
      </w:r>
      <w:r>
        <w:rPr>
          <w:rFonts w:eastAsia="Times New Roman" w:cstheme="minorHAnsi"/>
          <w:color w:val="000000"/>
          <w:lang w:eastAsia="pt-BR"/>
        </w:rPr>
        <w:t>C</w:t>
      </w:r>
      <w:r w:rsidRPr="00A27822">
        <w:rPr>
          <w:rFonts w:eastAsia="Times New Roman" w:cstheme="minorHAnsi"/>
          <w:color w:val="000000"/>
          <w:lang w:eastAsia="pt-BR"/>
        </w:rPr>
        <w:t xml:space="preserve">omissão </w:t>
      </w:r>
      <w:r>
        <w:rPr>
          <w:rFonts w:eastAsia="Times New Roman" w:cstheme="minorHAnsi"/>
          <w:color w:val="000000"/>
          <w:lang w:eastAsia="pt-BR"/>
        </w:rPr>
        <w:t xml:space="preserve">de Eleição </w:t>
      </w:r>
      <w:r w:rsidRPr="00A27822">
        <w:rPr>
          <w:rFonts w:eastAsia="Times New Roman" w:cstheme="minorHAnsi"/>
          <w:color w:val="000000"/>
          <w:lang w:eastAsia="pt-BR"/>
        </w:rPr>
        <w:t xml:space="preserve">divulgará as regras para a </w:t>
      </w:r>
      <w:r>
        <w:rPr>
          <w:rFonts w:eastAsia="Times New Roman" w:cstheme="minorHAnsi"/>
          <w:color w:val="000000"/>
          <w:lang w:eastAsia="pt-BR"/>
        </w:rPr>
        <w:t xml:space="preserve">realização das </w:t>
      </w:r>
      <w:r w:rsidRPr="00A27822">
        <w:rPr>
          <w:rFonts w:eastAsia="Times New Roman" w:cstheme="minorHAnsi"/>
          <w:color w:val="000000"/>
          <w:lang w:eastAsia="pt-BR"/>
        </w:rPr>
        <w:t>campanha</w:t>
      </w:r>
      <w:r>
        <w:rPr>
          <w:rFonts w:eastAsia="Times New Roman" w:cstheme="minorHAnsi"/>
          <w:color w:val="000000"/>
          <w:lang w:eastAsia="pt-BR"/>
        </w:rPr>
        <w:t>s</w:t>
      </w:r>
      <w:r w:rsidRPr="00A27822">
        <w:rPr>
          <w:rFonts w:eastAsia="Times New Roman" w:cstheme="minorHAnsi"/>
          <w:color w:val="000000"/>
          <w:lang w:eastAsia="pt-BR"/>
        </w:rPr>
        <w:t>.</w:t>
      </w:r>
    </w:p>
    <w:p w14:paraId="4DBC3057" w14:textId="77777777" w:rsidR="00AD7921" w:rsidRPr="005F6315" w:rsidRDefault="00AD7921" w:rsidP="00696CAA">
      <w:pPr>
        <w:spacing w:before="120" w:after="120" w:line="240" w:lineRule="auto"/>
        <w:jc w:val="both"/>
        <w:rPr>
          <w:rFonts w:cstheme="minorHAnsi"/>
        </w:rPr>
      </w:pPr>
    </w:p>
    <w:p w14:paraId="75F74CD8" w14:textId="26DF1C92" w:rsidR="00632FD9" w:rsidRPr="005F6315" w:rsidRDefault="00632FD9" w:rsidP="00696CAA">
      <w:pPr>
        <w:spacing w:before="120" w:after="120" w:line="240" w:lineRule="auto"/>
        <w:jc w:val="both"/>
        <w:rPr>
          <w:rFonts w:cstheme="minorHAnsi"/>
          <w:b/>
          <w:bCs/>
        </w:rPr>
      </w:pPr>
      <w:r w:rsidRPr="005F6315">
        <w:rPr>
          <w:rFonts w:cstheme="minorHAnsi"/>
          <w:b/>
          <w:bCs/>
        </w:rPr>
        <w:t>D</w:t>
      </w:r>
      <w:r w:rsidR="00696C1E" w:rsidRPr="005F6315">
        <w:rPr>
          <w:rFonts w:cstheme="minorHAnsi"/>
          <w:b/>
          <w:bCs/>
        </w:rPr>
        <w:t xml:space="preserve"> – </w:t>
      </w:r>
      <w:r w:rsidR="003A0C10" w:rsidRPr="005F6315">
        <w:rPr>
          <w:rFonts w:cstheme="minorHAnsi"/>
          <w:b/>
          <w:bCs/>
        </w:rPr>
        <w:t>ASSEMBLEIA</w:t>
      </w:r>
      <w:r w:rsidR="003A0C10" w:rsidRPr="005F6315">
        <w:rPr>
          <w:rFonts w:cstheme="minorHAnsi"/>
          <w:b/>
          <w:bCs/>
          <w:spacing w:val="-5"/>
        </w:rPr>
        <w:t xml:space="preserve"> </w:t>
      </w:r>
      <w:r w:rsidR="003A0C10" w:rsidRPr="005F6315">
        <w:rPr>
          <w:rFonts w:cstheme="minorHAnsi"/>
          <w:b/>
          <w:bCs/>
        </w:rPr>
        <w:t>GERAL</w:t>
      </w:r>
      <w:r w:rsidR="003A0C10" w:rsidRPr="005F6315">
        <w:rPr>
          <w:rFonts w:cstheme="minorHAnsi"/>
          <w:b/>
          <w:bCs/>
          <w:spacing w:val="-3"/>
        </w:rPr>
        <w:t xml:space="preserve"> </w:t>
      </w:r>
      <w:r w:rsidR="003A0C10" w:rsidRPr="005F6315">
        <w:rPr>
          <w:rFonts w:cstheme="minorHAnsi"/>
          <w:b/>
          <w:bCs/>
        </w:rPr>
        <w:t>DE</w:t>
      </w:r>
      <w:r w:rsidR="003A0C10" w:rsidRPr="005F6315">
        <w:rPr>
          <w:rFonts w:cstheme="minorHAnsi"/>
          <w:b/>
          <w:bCs/>
          <w:spacing w:val="-6"/>
        </w:rPr>
        <w:t xml:space="preserve"> </w:t>
      </w:r>
      <w:r w:rsidR="003A0C10" w:rsidRPr="005F6315">
        <w:rPr>
          <w:rFonts w:cstheme="minorHAnsi"/>
          <w:b/>
          <w:bCs/>
        </w:rPr>
        <w:t>ELEIÇÃO,</w:t>
      </w:r>
      <w:r w:rsidR="003A0C10" w:rsidRPr="005F6315">
        <w:rPr>
          <w:rFonts w:cstheme="minorHAnsi"/>
          <w:b/>
          <w:bCs/>
          <w:spacing w:val="-3"/>
        </w:rPr>
        <w:t xml:space="preserve"> </w:t>
      </w:r>
      <w:r w:rsidR="003A0C10" w:rsidRPr="005F6315">
        <w:rPr>
          <w:rFonts w:cstheme="minorHAnsi"/>
          <w:b/>
          <w:bCs/>
        </w:rPr>
        <w:t>DA</w:t>
      </w:r>
      <w:r w:rsidR="003A0C10" w:rsidRPr="005F6315">
        <w:rPr>
          <w:rFonts w:cstheme="minorHAnsi"/>
          <w:b/>
          <w:bCs/>
          <w:spacing w:val="-5"/>
        </w:rPr>
        <w:t xml:space="preserve"> </w:t>
      </w:r>
      <w:r w:rsidR="003A0C10" w:rsidRPr="005F6315">
        <w:rPr>
          <w:rFonts w:cstheme="minorHAnsi"/>
          <w:b/>
          <w:bCs/>
        </w:rPr>
        <w:t>VOTAÇÃO,</w:t>
      </w:r>
      <w:r w:rsidR="003A0C10" w:rsidRPr="005F6315">
        <w:rPr>
          <w:rFonts w:cstheme="minorHAnsi"/>
          <w:b/>
          <w:bCs/>
          <w:spacing w:val="-2"/>
        </w:rPr>
        <w:t xml:space="preserve"> </w:t>
      </w:r>
      <w:r w:rsidR="003A0C10" w:rsidRPr="005F6315">
        <w:rPr>
          <w:rFonts w:cstheme="minorHAnsi"/>
          <w:b/>
          <w:bCs/>
        </w:rPr>
        <w:t>DA</w:t>
      </w:r>
      <w:r w:rsidR="003A0C10" w:rsidRPr="005F6315">
        <w:rPr>
          <w:rFonts w:cstheme="minorHAnsi"/>
          <w:b/>
          <w:bCs/>
          <w:spacing w:val="-5"/>
        </w:rPr>
        <w:t xml:space="preserve"> </w:t>
      </w:r>
      <w:r w:rsidR="003A0C10" w:rsidRPr="005F6315">
        <w:rPr>
          <w:rFonts w:cstheme="minorHAnsi"/>
          <w:b/>
          <w:bCs/>
        </w:rPr>
        <w:t>HOMOLOGAÇÃO</w:t>
      </w:r>
      <w:r w:rsidR="003A0C10" w:rsidRPr="005F6315">
        <w:rPr>
          <w:rFonts w:cstheme="minorHAnsi"/>
          <w:b/>
          <w:bCs/>
          <w:spacing w:val="-5"/>
        </w:rPr>
        <w:t xml:space="preserve"> </w:t>
      </w:r>
      <w:r w:rsidR="003A0C10" w:rsidRPr="005F6315">
        <w:rPr>
          <w:rFonts w:cstheme="minorHAnsi"/>
          <w:b/>
          <w:bCs/>
        </w:rPr>
        <w:t>DOS</w:t>
      </w:r>
      <w:r w:rsidR="003A0C10" w:rsidRPr="005F6315">
        <w:rPr>
          <w:rFonts w:cstheme="minorHAnsi"/>
          <w:b/>
          <w:bCs/>
          <w:spacing w:val="-5"/>
        </w:rPr>
        <w:t xml:space="preserve"> </w:t>
      </w:r>
      <w:r w:rsidR="003A0C10" w:rsidRPr="005F6315">
        <w:rPr>
          <w:rFonts w:cstheme="minorHAnsi"/>
          <w:b/>
          <w:bCs/>
          <w:spacing w:val="-2"/>
        </w:rPr>
        <w:t>VENCEDORES</w:t>
      </w:r>
    </w:p>
    <w:p w14:paraId="2B4BE64B" w14:textId="77777777" w:rsidR="00632FD9" w:rsidRPr="005F6315" w:rsidRDefault="00632FD9" w:rsidP="00696CAA">
      <w:pPr>
        <w:spacing w:before="120" w:after="120" w:line="240" w:lineRule="auto"/>
        <w:jc w:val="both"/>
        <w:rPr>
          <w:rFonts w:cstheme="minorHAnsi"/>
        </w:rPr>
      </w:pPr>
    </w:p>
    <w:p w14:paraId="19CE8D69" w14:textId="6A2879D1" w:rsidR="00632FD9" w:rsidRDefault="00AE7EDA" w:rsidP="00696CAA">
      <w:pPr>
        <w:spacing w:before="120" w:after="120" w:line="240" w:lineRule="auto"/>
        <w:jc w:val="both"/>
        <w:rPr>
          <w:rFonts w:cstheme="minorHAnsi"/>
          <w:spacing w:val="-2"/>
        </w:rPr>
      </w:pPr>
      <w:r w:rsidRPr="005F6315">
        <w:rPr>
          <w:rFonts w:cstheme="minorHAnsi"/>
          <w:b/>
          <w:bCs/>
        </w:rPr>
        <w:t>1</w:t>
      </w:r>
      <w:r w:rsidR="00A14C51">
        <w:rPr>
          <w:rFonts w:cstheme="minorHAnsi"/>
          <w:b/>
          <w:bCs/>
        </w:rPr>
        <w:t>6</w:t>
      </w:r>
      <w:r w:rsidRPr="005F6315">
        <w:rPr>
          <w:rFonts w:cstheme="minorHAnsi"/>
          <w:b/>
          <w:bCs/>
        </w:rPr>
        <w:t>.</w:t>
      </w:r>
      <w:r w:rsidRPr="005F6315">
        <w:rPr>
          <w:rFonts w:cstheme="minorHAnsi"/>
        </w:rPr>
        <w:t xml:space="preserve"> </w:t>
      </w:r>
      <w:r w:rsidR="00632FD9" w:rsidRPr="005F6315">
        <w:rPr>
          <w:rFonts w:cstheme="minorHAnsi"/>
        </w:rPr>
        <w:t>A</w:t>
      </w:r>
      <w:r w:rsidR="00632FD9" w:rsidRPr="005F6315">
        <w:rPr>
          <w:rFonts w:cstheme="minorHAnsi"/>
          <w:spacing w:val="-13"/>
        </w:rPr>
        <w:t xml:space="preserve"> </w:t>
      </w:r>
      <w:r w:rsidR="00632FD9" w:rsidRPr="005F6315">
        <w:rPr>
          <w:rFonts w:cstheme="minorHAnsi"/>
        </w:rPr>
        <w:t>Assembleia</w:t>
      </w:r>
      <w:r w:rsidR="00632FD9" w:rsidRPr="005F6315">
        <w:rPr>
          <w:rFonts w:cstheme="minorHAnsi"/>
          <w:spacing w:val="-12"/>
        </w:rPr>
        <w:t xml:space="preserve"> </w:t>
      </w:r>
      <w:r w:rsidR="00632FD9" w:rsidRPr="005F6315">
        <w:rPr>
          <w:rFonts w:cstheme="minorHAnsi"/>
        </w:rPr>
        <w:t>Geral</w:t>
      </w:r>
      <w:r w:rsidR="00632FD9" w:rsidRPr="005F6315">
        <w:rPr>
          <w:rFonts w:cstheme="minorHAnsi"/>
          <w:spacing w:val="-13"/>
        </w:rPr>
        <w:t xml:space="preserve"> </w:t>
      </w:r>
      <w:r w:rsidR="00632FD9" w:rsidRPr="005F6315">
        <w:rPr>
          <w:rFonts w:cstheme="minorHAnsi"/>
        </w:rPr>
        <w:t>de</w:t>
      </w:r>
      <w:r w:rsidR="00632FD9" w:rsidRPr="005F6315">
        <w:rPr>
          <w:rFonts w:cstheme="minorHAnsi"/>
          <w:spacing w:val="-12"/>
        </w:rPr>
        <w:t xml:space="preserve"> </w:t>
      </w:r>
      <w:r w:rsidR="00632FD9" w:rsidRPr="005F6315">
        <w:rPr>
          <w:rFonts w:cstheme="minorHAnsi"/>
        </w:rPr>
        <w:t>Eleição</w:t>
      </w:r>
      <w:r w:rsidR="00632FD9" w:rsidRPr="005F6315">
        <w:rPr>
          <w:rFonts w:cstheme="minorHAnsi"/>
          <w:spacing w:val="-13"/>
        </w:rPr>
        <w:t xml:space="preserve"> </w:t>
      </w:r>
      <w:r w:rsidR="00632FD9" w:rsidRPr="005F6315">
        <w:rPr>
          <w:rFonts w:cstheme="minorHAnsi"/>
        </w:rPr>
        <w:t>ocorrerá</w:t>
      </w:r>
      <w:r w:rsidR="00632FD9" w:rsidRPr="005F6315">
        <w:rPr>
          <w:rFonts w:cstheme="minorHAnsi"/>
          <w:spacing w:val="-12"/>
        </w:rPr>
        <w:t xml:space="preserve"> </w:t>
      </w:r>
      <w:r w:rsidR="00632FD9" w:rsidRPr="005F6315">
        <w:rPr>
          <w:rFonts w:cstheme="minorHAnsi"/>
        </w:rPr>
        <w:t>durante</w:t>
      </w:r>
      <w:r w:rsidR="00632FD9" w:rsidRPr="005F6315">
        <w:rPr>
          <w:rFonts w:cstheme="minorHAnsi"/>
          <w:spacing w:val="-13"/>
        </w:rPr>
        <w:t xml:space="preserve"> </w:t>
      </w:r>
      <w:r w:rsidR="00632FD9" w:rsidRPr="005F6315">
        <w:rPr>
          <w:rFonts w:cstheme="minorHAnsi"/>
        </w:rPr>
        <w:t>a</w:t>
      </w:r>
      <w:r w:rsidR="00632FD9" w:rsidRPr="005F6315">
        <w:rPr>
          <w:rFonts w:cstheme="minorHAnsi"/>
          <w:spacing w:val="-12"/>
        </w:rPr>
        <w:t xml:space="preserve"> </w:t>
      </w:r>
      <w:r w:rsidR="00632FD9" w:rsidRPr="005F6315">
        <w:rPr>
          <w:rFonts w:cstheme="minorHAnsi"/>
        </w:rPr>
        <w:t>realização</w:t>
      </w:r>
      <w:r w:rsidR="00632FD9" w:rsidRPr="005F6315">
        <w:rPr>
          <w:rFonts w:cstheme="minorHAnsi"/>
          <w:spacing w:val="-12"/>
        </w:rPr>
        <w:t xml:space="preserve"> </w:t>
      </w:r>
      <w:r w:rsidR="00632FD9" w:rsidRPr="005F6315">
        <w:rPr>
          <w:rFonts w:cstheme="minorHAnsi"/>
        </w:rPr>
        <w:t>da</w:t>
      </w:r>
      <w:r w:rsidR="00632FD9" w:rsidRPr="005F6315">
        <w:rPr>
          <w:rFonts w:cstheme="minorHAnsi"/>
          <w:spacing w:val="-13"/>
        </w:rPr>
        <w:t xml:space="preserve"> </w:t>
      </w:r>
      <w:r w:rsidR="009F54AE">
        <w:rPr>
          <w:rFonts w:cstheme="minorHAnsi"/>
          <w:spacing w:val="-13"/>
        </w:rPr>
        <w:t>38</w:t>
      </w:r>
      <w:r w:rsidR="005F6315" w:rsidRPr="00290C84">
        <w:rPr>
          <w:rFonts w:cstheme="minorHAnsi"/>
          <w:spacing w:val="-13"/>
        </w:rPr>
        <w:t>ª</w:t>
      </w:r>
      <w:r w:rsidR="005F6315">
        <w:rPr>
          <w:rFonts w:cstheme="minorHAnsi"/>
          <w:spacing w:val="-13"/>
        </w:rPr>
        <w:t xml:space="preserve"> </w:t>
      </w:r>
      <w:r w:rsidR="00632FD9" w:rsidRPr="005F6315">
        <w:rPr>
          <w:rFonts w:cstheme="minorHAnsi"/>
        </w:rPr>
        <w:t>Assembleia</w:t>
      </w:r>
      <w:r w:rsidR="00632FD9" w:rsidRPr="005F6315">
        <w:rPr>
          <w:rFonts w:cstheme="minorHAnsi"/>
          <w:spacing w:val="-12"/>
        </w:rPr>
        <w:t xml:space="preserve"> </w:t>
      </w:r>
      <w:r w:rsidR="00632FD9" w:rsidRPr="005F6315">
        <w:rPr>
          <w:rFonts w:cstheme="minorHAnsi"/>
        </w:rPr>
        <w:t>Geral</w:t>
      </w:r>
      <w:r w:rsidR="00632FD9" w:rsidRPr="005F6315">
        <w:rPr>
          <w:rFonts w:cstheme="minorHAnsi"/>
          <w:spacing w:val="-13"/>
        </w:rPr>
        <w:t xml:space="preserve"> </w:t>
      </w:r>
      <w:r w:rsidR="00632FD9" w:rsidRPr="005F6315">
        <w:rPr>
          <w:rFonts w:cstheme="minorHAnsi"/>
        </w:rPr>
        <w:t>Ordinária</w:t>
      </w:r>
      <w:r w:rsidR="00632FD9" w:rsidRPr="005F6315">
        <w:rPr>
          <w:rFonts w:cstheme="minorHAnsi"/>
          <w:spacing w:val="-12"/>
        </w:rPr>
        <w:t xml:space="preserve"> </w:t>
      </w:r>
      <w:r w:rsidR="00252AF9" w:rsidRPr="00252AF9">
        <w:rPr>
          <w:rFonts w:cstheme="minorHAnsi"/>
          <w:spacing w:val="-12"/>
        </w:rPr>
        <w:t xml:space="preserve">e Extraordinária </w:t>
      </w:r>
      <w:r w:rsidR="00632FD9" w:rsidRPr="005F6315">
        <w:rPr>
          <w:rFonts w:cstheme="minorHAnsi"/>
        </w:rPr>
        <w:t>da</w:t>
      </w:r>
      <w:r w:rsidR="00632FD9" w:rsidRPr="005F6315">
        <w:rPr>
          <w:rFonts w:cstheme="minorHAnsi"/>
          <w:spacing w:val="-13"/>
        </w:rPr>
        <w:t xml:space="preserve"> </w:t>
      </w:r>
      <w:r w:rsidR="00632FD9" w:rsidRPr="005F6315">
        <w:rPr>
          <w:rFonts w:cstheme="minorHAnsi"/>
        </w:rPr>
        <w:t>ANPROTEC, iniciando-se por</w:t>
      </w:r>
      <w:r w:rsidR="00632FD9" w:rsidRPr="005F6315">
        <w:rPr>
          <w:rFonts w:cstheme="minorHAnsi"/>
          <w:spacing w:val="-2"/>
        </w:rPr>
        <w:t xml:space="preserve"> </w:t>
      </w:r>
      <w:r w:rsidR="00632FD9" w:rsidRPr="005F6315">
        <w:rPr>
          <w:rFonts w:cstheme="minorHAnsi"/>
        </w:rPr>
        <w:t>ordem</w:t>
      </w:r>
      <w:r w:rsidR="00632FD9" w:rsidRPr="005F6315">
        <w:rPr>
          <w:rFonts w:cstheme="minorHAnsi"/>
          <w:spacing w:val="-1"/>
        </w:rPr>
        <w:t xml:space="preserve"> </w:t>
      </w:r>
      <w:r w:rsidR="00632FD9" w:rsidRPr="005F6315">
        <w:rPr>
          <w:rFonts w:cstheme="minorHAnsi"/>
        </w:rPr>
        <w:t>do</w:t>
      </w:r>
      <w:r w:rsidR="00632FD9" w:rsidRPr="005F6315">
        <w:rPr>
          <w:rFonts w:cstheme="minorHAnsi"/>
          <w:spacing w:val="-3"/>
        </w:rPr>
        <w:t xml:space="preserve"> </w:t>
      </w:r>
      <w:r w:rsidR="00632FD9" w:rsidRPr="005F6315">
        <w:rPr>
          <w:rFonts w:cstheme="minorHAnsi"/>
        </w:rPr>
        <w:t>Presidente</w:t>
      </w:r>
      <w:r w:rsidR="00632FD9" w:rsidRPr="005F6315">
        <w:rPr>
          <w:rFonts w:cstheme="minorHAnsi"/>
          <w:spacing w:val="-1"/>
        </w:rPr>
        <w:t xml:space="preserve"> </w:t>
      </w:r>
      <w:r w:rsidR="00632FD9" w:rsidRPr="005F6315">
        <w:rPr>
          <w:rFonts w:cstheme="minorHAnsi"/>
        </w:rPr>
        <w:t>da Assembleia</w:t>
      </w:r>
      <w:r w:rsidR="00632FD9" w:rsidRPr="005F6315">
        <w:rPr>
          <w:rFonts w:cstheme="minorHAnsi"/>
          <w:spacing w:val="-2"/>
        </w:rPr>
        <w:t xml:space="preserve"> </w:t>
      </w:r>
      <w:r w:rsidR="00632FD9" w:rsidRPr="005F6315">
        <w:rPr>
          <w:rFonts w:cstheme="minorHAnsi"/>
        </w:rPr>
        <w:t>Geral</w:t>
      </w:r>
      <w:r w:rsidR="00632FD9" w:rsidRPr="005F6315">
        <w:rPr>
          <w:rFonts w:cstheme="minorHAnsi"/>
          <w:spacing w:val="-2"/>
        </w:rPr>
        <w:t xml:space="preserve"> </w:t>
      </w:r>
      <w:r w:rsidR="00632FD9" w:rsidRPr="005F6315">
        <w:rPr>
          <w:rFonts w:cstheme="minorHAnsi"/>
        </w:rPr>
        <w:t xml:space="preserve">Ordinária </w:t>
      </w:r>
      <w:r w:rsidR="00252AF9" w:rsidRPr="00252AF9">
        <w:rPr>
          <w:rFonts w:cstheme="minorHAnsi"/>
        </w:rPr>
        <w:t xml:space="preserve">e Extraordinária </w:t>
      </w:r>
      <w:r w:rsidR="00632FD9" w:rsidRPr="005F6315">
        <w:rPr>
          <w:rFonts w:cstheme="minorHAnsi"/>
        </w:rPr>
        <w:t>e</w:t>
      </w:r>
      <w:r w:rsidR="00632FD9" w:rsidRPr="005F6315">
        <w:rPr>
          <w:rFonts w:cstheme="minorHAnsi"/>
          <w:spacing w:val="-1"/>
        </w:rPr>
        <w:t xml:space="preserve"> </w:t>
      </w:r>
      <w:r w:rsidR="00632FD9" w:rsidRPr="005F6315">
        <w:rPr>
          <w:rFonts w:cstheme="minorHAnsi"/>
        </w:rPr>
        <w:t>prosseguindo em</w:t>
      </w:r>
      <w:r w:rsidR="00632FD9" w:rsidRPr="005F6315">
        <w:rPr>
          <w:rFonts w:cstheme="minorHAnsi"/>
          <w:spacing w:val="-1"/>
        </w:rPr>
        <w:t xml:space="preserve"> </w:t>
      </w:r>
      <w:r w:rsidR="00632FD9" w:rsidRPr="005F6315">
        <w:rPr>
          <w:rFonts w:cstheme="minorHAnsi"/>
        </w:rPr>
        <w:t>conformidade</w:t>
      </w:r>
      <w:r w:rsidR="00632FD9" w:rsidRPr="005F6315">
        <w:rPr>
          <w:rFonts w:cstheme="minorHAnsi"/>
          <w:spacing w:val="-1"/>
        </w:rPr>
        <w:t xml:space="preserve"> </w:t>
      </w:r>
      <w:r w:rsidR="00632FD9" w:rsidRPr="005F6315">
        <w:rPr>
          <w:rFonts w:cstheme="minorHAnsi"/>
        </w:rPr>
        <w:t xml:space="preserve">com as regras e disposições estabelecidas no </w:t>
      </w:r>
      <w:r w:rsidR="00BD7150">
        <w:rPr>
          <w:rFonts w:cstheme="minorHAnsi"/>
        </w:rPr>
        <w:t>a</w:t>
      </w:r>
      <w:r w:rsidR="00632FD9" w:rsidRPr="005F6315">
        <w:rPr>
          <w:rFonts w:cstheme="minorHAnsi"/>
        </w:rPr>
        <w:t>rtigo 1</w:t>
      </w:r>
      <w:r w:rsidR="00E3039C">
        <w:rPr>
          <w:rFonts w:cstheme="minorHAnsi"/>
        </w:rPr>
        <w:t>14</w:t>
      </w:r>
      <w:r w:rsidR="00632FD9" w:rsidRPr="005F6315">
        <w:rPr>
          <w:rFonts w:cstheme="minorHAnsi"/>
        </w:rPr>
        <w:t xml:space="preserve">do Regimento Interno, para a votação, apuração e homologação dos candidatos vencedores da eleição, que será anunciada pelo Presidente da Comissão de </w:t>
      </w:r>
      <w:r w:rsidR="00632FD9" w:rsidRPr="005F6315">
        <w:rPr>
          <w:rFonts w:cstheme="minorHAnsi"/>
          <w:spacing w:val="-2"/>
        </w:rPr>
        <w:t>Eleição.</w:t>
      </w:r>
    </w:p>
    <w:p w14:paraId="7C67EA05" w14:textId="64D8A9B9" w:rsidR="002E10A6" w:rsidRDefault="002E10A6" w:rsidP="002E10A6">
      <w:pPr>
        <w:spacing w:before="120" w:after="120" w:line="240" w:lineRule="auto"/>
        <w:jc w:val="both"/>
        <w:rPr>
          <w:color w:val="000000"/>
        </w:rPr>
      </w:pPr>
      <w:r>
        <w:rPr>
          <w:b/>
          <w:bCs/>
          <w:color w:val="000000"/>
        </w:rPr>
        <w:t>1</w:t>
      </w:r>
      <w:r w:rsidR="00A14C51">
        <w:rPr>
          <w:b/>
          <w:bCs/>
          <w:color w:val="000000"/>
        </w:rPr>
        <w:t>6</w:t>
      </w:r>
      <w:r>
        <w:rPr>
          <w:b/>
          <w:bCs/>
          <w:color w:val="000000"/>
        </w:rPr>
        <w:t>.1.</w:t>
      </w:r>
      <w:r>
        <w:rPr>
          <w:color w:val="000000"/>
        </w:rPr>
        <w:t xml:space="preserve"> Caso a 38ª Assembleia Geral Ordinária e Extraordinária seja convocada na modalidade remota ou híbrida, nos termos dos artigos 85 a 87 do Regimento Interno da ANPROTEC, a votação remota observará o artigo 91 do Regimento Interno e as regras a serem divulgadas pela Comissão de Eleição juntamente com o edital de convocação, as quais disporão, no mínimo, sobre: (i) a identificação e o credenciamento dos representantes dos Associados aptos a votar; (</w:t>
      </w:r>
      <w:proofErr w:type="spellStart"/>
      <w:r>
        <w:rPr>
          <w:color w:val="000000"/>
        </w:rPr>
        <w:t>ii</w:t>
      </w:r>
      <w:proofErr w:type="spellEnd"/>
      <w:r>
        <w:rPr>
          <w:color w:val="000000"/>
        </w:rPr>
        <w:t>) a garantia de um único voto por Associado; (</w:t>
      </w:r>
      <w:proofErr w:type="spellStart"/>
      <w:r>
        <w:rPr>
          <w:color w:val="000000"/>
        </w:rPr>
        <w:t>iii</w:t>
      </w:r>
      <w:proofErr w:type="spellEnd"/>
      <w:r>
        <w:rPr>
          <w:color w:val="000000"/>
        </w:rPr>
        <w:t>) o sigilo do voto; (</w:t>
      </w:r>
      <w:proofErr w:type="spellStart"/>
      <w:r>
        <w:rPr>
          <w:color w:val="000000"/>
        </w:rPr>
        <w:t>iv</w:t>
      </w:r>
      <w:proofErr w:type="spellEnd"/>
      <w:r>
        <w:rPr>
          <w:color w:val="000000"/>
        </w:rPr>
        <w:t>) o sistema ou a plataforma de votação; (v) a apuração e a conciliação dos votos presenciais e remotos; e (vi) o procedimento a ser adotado em caso de falha ou indisponibilidade do sistema.</w:t>
      </w:r>
    </w:p>
    <w:p w14:paraId="39088D88" w14:textId="6A34A591" w:rsidR="002E10A6" w:rsidRDefault="002E10A6" w:rsidP="00696CAA">
      <w:pPr>
        <w:spacing w:before="120" w:after="120" w:line="240" w:lineRule="auto"/>
        <w:jc w:val="both"/>
        <w:rPr>
          <w:color w:val="000000"/>
        </w:rPr>
      </w:pPr>
      <w:r w:rsidRPr="00996B99">
        <w:rPr>
          <w:b/>
          <w:bCs/>
          <w:color w:val="000000"/>
        </w:rPr>
        <w:t>1</w:t>
      </w:r>
      <w:r w:rsidR="00A14C51">
        <w:rPr>
          <w:b/>
          <w:bCs/>
          <w:color w:val="000000"/>
        </w:rPr>
        <w:t>7</w:t>
      </w:r>
      <w:r w:rsidRPr="00996B99">
        <w:rPr>
          <w:b/>
          <w:bCs/>
          <w:color w:val="000000"/>
        </w:rPr>
        <w:t>.</w:t>
      </w:r>
      <w:r>
        <w:rPr>
          <w:color w:val="000000"/>
        </w:rPr>
        <w:t xml:space="preserve"> Os </w:t>
      </w:r>
      <w:r w:rsidR="00A14C51">
        <w:rPr>
          <w:color w:val="000000"/>
        </w:rPr>
        <w:t>candidatos serão eleitos livremente e individualmente na Assembleia Geral, sendo-lhes deferida oportunidade prévia para se apresentarem, antes da votação, pelo prazo que a Comissão de Eleição definir</w:t>
      </w:r>
      <w:r>
        <w:rPr>
          <w:color w:val="000000"/>
        </w:rPr>
        <w:t xml:space="preserve">. A ausência </w:t>
      </w:r>
      <w:r w:rsidR="00A14C51">
        <w:rPr>
          <w:color w:val="000000"/>
        </w:rPr>
        <w:t>do candidato</w:t>
      </w:r>
      <w:r>
        <w:rPr>
          <w:color w:val="000000"/>
        </w:rPr>
        <w:t xml:space="preserve"> implicará a perda do direito de apresentação e de </w:t>
      </w:r>
      <w:r w:rsidR="00A14C51">
        <w:rPr>
          <w:color w:val="000000"/>
        </w:rPr>
        <w:t xml:space="preserve">sua </w:t>
      </w:r>
      <w:r>
        <w:rPr>
          <w:color w:val="000000"/>
        </w:rPr>
        <w:t>manifestaçã</w:t>
      </w:r>
      <w:r w:rsidR="00A14C51">
        <w:rPr>
          <w:color w:val="000000"/>
        </w:rPr>
        <w:t>o</w:t>
      </w:r>
      <w:r>
        <w:rPr>
          <w:color w:val="000000"/>
        </w:rPr>
        <w:t>, sem prejuízo de sua participação na votação.</w:t>
      </w:r>
    </w:p>
    <w:p w14:paraId="5C47831F" w14:textId="76D265A4" w:rsidR="002302E6" w:rsidRPr="00996B99" w:rsidRDefault="002302E6" w:rsidP="002302E6">
      <w:pPr>
        <w:spacing w:before="120" w:after="120" w:line="240" w:lineRule="auto"/>
        <w:jc w:val="both"/>
        <w:rPr>
          <w:color w:val="000000"/>
        </w:rPr>
      </w:pPr>
      <w:r w:rsidRPr="00996B99">
        <w:rPr>
          <w:b/>
          <w:bCs/>
          <w:color w:val="000000"/>
        </w:rPr>
        <w:t>18.</w:t>
      </w:r>
      <w:r>
        <w:rPr>
          <w:b/>
          <w:bCs/>
          <w:color w:val="000000"/>
        </w:rPr>
        <w:t xml:space="preserve"> </w:t>
      </w:r>
      <w:r w:rsidRPr="00996B99">
        <w:rPr>
          <w:color w:val="000000"/>
        </w:rPr>
        <w:t>A quantidade de votos definirá os Conselheiros Titulares e os Conselheiros Suplentes, pela classificação numérica alcançada por cada candidato, sendo Conselheiros Titulares os três primeiros colocados e Conselheiros Suplentes os três classificados na sequência.</w:t>
      </w:r>
    </w:p>
    <w:p w14:paraId="2413B788" w14:textId="77777777" w:rsidR="00632FD9" w:rsidRPr="005F6315" w:rsidRDefault="00632FD9" w:rsidP="00696CAA">
      <w:pPr>
        <w:spacing w:before="120" w:after="120" w:line="240" w:lineRule="auto"/>
        <w:jc w:val="both"/>
        <w:rPr>
          <w:rFonts w:cstheme="minorHAnsi"/>
        </w:rPr>
      </w:pPr>
    </w:p>
    <w:p w14:paraId="2860AD84" w14:textId="77777777" w:rsidR="00D74CD5" w:rsidRDefault="00D74CD5" w:rsidP="00D74CD5">
      <w:pPr>
        <w:spacing w:before="120" w:after="120" w:line="240" w:lineRule="auto"/>
        <w:jc w:val="both"/>
        <w:rPr>
          <w:rFonts w:eastAsia="Times New Roman" w:cstheme="minorHAnsi"/>
          <w:b/>
          <w:lang w:eastAsia="pt-BR"/>
        </w:rPr>
      </w:pPr>
      <w:r w:rsidRPr="00A27822">
        <w:rPr>
          <w:rFonts w:eastAsia="Times New Roman" w:cstheme="minorHAnsi"/>
          <w:b/>
          <w:color w:val="000000"/>
          <w:lang w:eastAsia="pt-BR"/>
        </w:rPr>
        <w:t>E</w:t>
      </w:r>
      <w:r>
        <w:rPr>
          <w:rFonts w:eastAsia="Times New Roman" w:cstheme="minorHAnsi"/>
          <w:b/>
          <w:color w:val="000000"/>
          <w:lang w:eastAsia="pt-BR"/>
        </w:rPr>
        <w:t xml:space="preserve"> </w:t>
      </w:r>
      <w:r w:rsidRPr="005F6315">
        <w:rPr>
          <w:rFonts w:cstheme="minorHAnsi"/>
          <w:b/>
          <w:bCs/>
        </w:rPr>
        <w:t xml:space="preserve">– </w:t>
      </w:r>
      <w:r w:rsidRPr="00A27822">
        <w:rPr>
          <w:rFonts w:eastAsia="Times New Roman" w:cstheme="minorHAnsi"/>
          <w:b/>
          <w:lang w:eastAsia="pt-BR"/>
        </w:rPr>
        <w:t>CRONOGRAMA DAS ATIVIDADES (DATAS CRÍTICAS)</w:t>
      </w:r>
    </w:p>
    <w:p w14:paraId="1FED74E0" w14:textId="77777777" w:rsidR="00D74CD5" w:rsidRPr="00A27822" w:rsidRDefault="00D74CD5" w:rsidP="00D74CD5">
      <w:pPr>
        <w:spacing w:before="120" w:after="120" w:line="240" w:lineRule="auto"/>
        <w:jc w:val="both"/>
        <w:rPr>
          <w:rFonts w:eastAsia="Times New Roman" w:cstheme="minorHAnsi"/>
          <w:b/>
          <w:lang w:eastAsia="pt-BR"/>
        </w:rPr>
      </w:pPr>
    </w:p>
    <w:p w14:paraId="73A979A2" w14:textId="2DD6416F" w:rsidR="00D74CD5" w:rsidRPr="00A27822" w:rsidRDefault="00D74CD5" w:rsidP="00D74CD5">
      <w:pPr>
        <w:spacing w:before="120" w:after="120" w:line="240" w:lineRule="auto"/>
        <w:jc w:val="both"/>
        <w:rPr>
          <w:rFonts w:eastAsia="Times New Roman" w:cstheme="minorHAnsi"/>
          <w:lang w:eastAsia="pt-BR"/>
        </w:rPr>
      </w:pPr>
      <w:r w:rsidRPr="00A27822">
        <w:rPr>
          <w:rFonts w:eastAsia="Times New Roman" w:cstheme="minorHAnsi"/>
          <w:b/>
          <w:lang w:eastAsia="pt-BR"/>
        </w:rPr>
        <w:t>1</w:t>
      </w:r>
      <w:r w:rsidR="002302E6">
        <w:rPr>
          <w:rFonts w:eastAsia="Times New Roman" w:cstheme="minorHAnsi"/>
          <w:b/>
          <w:lang w:eastAsia="pt-BR"/>
        </w:rPr>
        <w:t>9</w:t>
      </w:r>
      <w:r w:rsidRPr="00A27822">
        <w:rPr>
          <w:rFonts w:eastAsia="Times New Roman" w:cstheme="minorHAnsi"/>
          <w:b/>
          <w:lang w:eastAsia="pt-BR"/>
        </w:rPr>
        <w:t xml:space="preserve">. </w:t>
      </w:r>
      <w:r w:rsidRPr="00A27822">
        <w:rPr>
          <w:rFonts w:eastAsia="Times New Roman" w:cstheme="minorHAnsi"/>
          <w:lang w:eastAsia="pt-BR"/>
        </w:rPr>
        <w:t xml:space="preserve">As datas críticas do </w:t>
      </w:r>
      <w:r>
        <w:rPr>
          <w:rFonts w:eastAsia="Times New Roman" w:cstheme="minorHAnsi"/>
          <w:lang w:eastAsia="pt-BR"/>
        </w:rPr>
        <w:t>p</w:t>
      </w:r>
      <w:r w:rsidRPr="00A27822">
        <w:rPr>
          <w:rFonts w:eastAsia="Times New Roman" w:cstheme="minorHAnsi"/>
          <w:lang w:eastAsia="pt-BR"/>
        </w:rPr>
        <w:t xml:space="preserve">rocesso </w:t>
      </w:r>
      <w:r>
        <w:rPr>
          <w:rFonts w:eastAsia="Times New Roman" w:cstheme="minorHAnsi"/>
          <w:lang w:eastAsia="pt-BR"/>
        </w:rPr>
        <w:t>de eleição</w:t>
      </w:r>
      <w:r w:rsidRPr="00A27822">
        <w:rPr>
          <w:rFonts w:eastAsia="Times New Roman" w:cstheme="minorHAnsi"/>
          <w:lang w:eastAsia="pt-BR"/>
        </w:rPr>
        <w:t xml:space="preserve"> são as seguintes: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585"/>
        <w:gridCol w:w="8043"/>
      </w:tblGrid>
      <w:tr w:rsidR="00D74CD5" w:rsidRPr="00880E5F" w14:paraId="78E08504" w14:textId="77777777" w:rsidTr="00F32509">
        <w:trPr>
          <w:trHeight w:val="37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  <w:hideMark/>
          </w:tcPr>
          <w:p w14:paraId="47AC27E6" w14:textId="77777777" w:rsidR="00D74CD5" w:rsidRPr="00880E5F" w:rsidRDefault="00D74CD5" w:rsidP="00763EBF">
            <w:pPr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880E5F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DATA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  <w:hideMark/>
          </w:tcPr>
          <w:p w14:paraId="328379B3" w14:textId="77777777" w:rsidR="00D74CD5" w:rsidRPr="00880E5F" w:rsidRDefault="00D74CD5" w:rsidP="00763EBF">
            <w:pPr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880E5F"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ATIVIDADE</w:t>
            </w:r>
          </w:p>
        </w:tc>
      </w:tr>
      <w:tr w:rsidR="00D74CD5" w:rsidRPr="00880E5F" w14:paraId="0D3E16BF" w14:textId="77777777" w:rsidTr="00F32509">
        <w:trPr>
          <w:trHeight w:val="37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E51C" w14:textId="63B5EB86" w:rsidR="00D74CD5" w:rsidRPr="00996B99" w:rsidRDefault="009F54AE" w:rsidP="00763EBF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16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</w:t>
            </w: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/2026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4A59" w14:textId="00766D4E" w:rsidR="00D74CD5" w:rsidRPr="00996B99" w:rsidRDefault="00D74CD5" w:rsidP="00763EBF">
            <w:pP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Publicação do Edital de Eleição de </w:t>
            </w:r>
            <w:r w:rsidR="00336292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Conselho Fiscal</w:t>
            </w:r>
          </w:p>
        </w:tc>
      </w:tr>
      <w:tr w:rsidR="00D74CD5" w:rsidRPr="00880E5F" w14:paraId="6A0912D3" w14:textId="77777777" w:rsidTr="00F32509">
        <w:trPr>
          <w:trHeight w:val="37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B4BC5" w14:textId="486925D9" w:rsidR="00D74CD5" w:rsidRPr="00996B99" w:rsidRDefault="009F54AE" w:rsidP="00763EBF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31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</w:t>
            </w: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</w:t>
            </w:r>
            <w:r w:rsidR="00D74CD5" w:rsidRPr="00996B99" w:rsidDel="002C6F5D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/2026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688C0" w14:textId="69676979" w:rsidR="00D74CD5" w:rsidRPr="00996B99" w:rsidRDefault="00D74CD5" w:rsidP="00763EBF">
            <w:pP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Prazo limite para inscrições d</w:t>
            </w:r>
            <w:r w:rsidR="00336292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os</w:t>
            </w: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336292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candidatos</w:t>
            </w:r>
          </w:p>
        </w:tc>
      </w:tr>
      <w:tr w:rsidR="00F32509" w:rsidRPr="00880E5F" w14:paraId="15E454E7" w14:textId="77777777" w:rsidTr="00F32509">
        <w:trPr>
          <w:trHeight w:val="37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3DCC" w14:textId="51FF7166" w:rsidR="00F32509" w:rsidRPr="00996B99" w:rsidDel="009F54AE" w:rsidRDefault="00F32509" w:rsidP="00F32509">
            <w:pPr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  <w:r w:rsidRPr="00996B99">
              <w:rPr>
                <w:sz w:val="20"/>
                <w:szCs w:val="20"/>
              </w:rPr>
              <w:t>04/11/2026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88D0" w14:textId="0F99187E" w:rsidR="00F32509" w:rsidRPr="00996B99" w:rsidRDefault="00F32509" w:rsidP="003D11DC">
            <w:pPr>
              <w:jc w:val="both"/>
              <w:rPr>
                <w:rFonts w:eastAsia="Times New Roman" w:cstheme="minorHAnsi"/>
                <w:sz w:val="20"/>
                <w:szCs w:val="20"/>
                <w:lang w:eastAsia="pt-BR"/>
              </w:rPr>
            </w:pPr>
            <w:r w:rsidRPr="00996B99">
              <w:rPr>
                <w:b/>
                <w:bCs/>
                <w:sz w:val="20"/>
                <w:szCs w:val="20"/>
              </w:rPr>
              <w:t>Solicitação de esclarecimentos suplementares sobre os documentos juntados:</w:t>
            </w:r>
            <w:r w:rsidRPr="00996B99">
              <w:rPr>
                <w:sz w:val="20"/>
                <w:szCs w:val="20"/>
              </w:rPr>
              <w:t xml:space="preserve"> prazo de 48 (quarenta e oito) horas para resposta, vedada a juntada de documentos que deveriam ter sido apresentados no pedido de inscrição</w:t>
            </w:r>
          </w:p>
        </w:tc>
      </w:tr>
      <w:tr w:rsidR="00F32509" w:rsidRPr="00880E5F" w14:paraId="41D012E2" w14:textId="77777777" w:rsidTr="00F32509">
        <w:trPr>
          <w:trHeight w:val="37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F7C7" w14:textId="66B869A6" w:rsidR="00F32509" w:rsidRPr="00996B99" w:rsidDel="009F54AE" w:rsidRDefault="00F32509" w:rsidP="00F32509">
            <w:pPr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  <w:r w:rsidRPr="00996B99">
              <w:rPr>
                <w:sz w:val="20"/>
                <w:szCs w:val="20"/>
              </w:rPr>
              <w:t>06/11/2026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8D7F" w14:textId="4BB9EF67" w:rsidR="00F32509" w:rsidRPr="00996B99" w:rsidRDefault="00F32509" w:rsidP="003D11DC">
            <w:pPr>
              <w:jc w:val="both"/>
              <w:rPr>
                <w:rFonts w:eastAsia="Times New Roman" w:cstheme="minorHAnsi"/>
                <w:sz w:val="20"/>
                <w:szCs w:val="20"/>
                <w:lang w:eastAsia="pt-BR"/>
              </w:rPr>
            </w:pPr>
            <w:r w:rsidRPr="00996B99">
              <w:rPr>
                <w:sz w:val="20"/>
                <w:szCs w:val="20"/>
              </w:rPr>
              <w:t>Encerramento do prazo para apresentação dos esclarecimentos pelos candidatos notificados</w:t>
            </w:r>
          </w:p>
        </w:tc>
      </w:tr>
      <w:tr w:rsidR="00D74CD5" w:rsidRPr="00880E5F" w14:paraId="3A74580A" w14:textId="77777777" w:rsidTr="00F32509">
        <w:trPr>
          <w:trHeight w:val="37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2A20" w14:textId="4CF90535" w:rsidR="00D74CD5" w:rsidRPr="00996B99" w:rsidRDefault="00D63126" w:rsidP="00763EBF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10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</w:t>
            </w:r>
            <w:r w:rsidR="009F54AE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11</w:t>
            </w:r>
            <w:r w:rsidR="00D74CD5" w:rsidRPr="00996B99" w:rsidDel="002C6F5D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/2026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10907" w14:textId="178DBDCC" w:rsidR="00D74CD5" w:rsidRPr="00996B99" w:rsidRDefault="00D74CD5" w:rsidP="00763EBF">
            <w:pP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Publicação da </w:t>
            </w:r>
            <w:r w:rsidR="00894812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lista de inscrições deferidas </w:t>
            </w: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e abertura de prazo </w:t>
            </w:r>
            <w:r w:rsidR="001D6CAC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de 48 (quarenta e oito) horas </w:t>
            </w: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para impugnações</w:t>
            </w:r>
          </w:p>
        </w:tc>
      </w:tr>
      <w:tr w:rsidR="00D74CD5" w:rsidRPr="00880E5F" w14:paraId="320DC741" w14:textId="77777777" w:rsidTr="00F32509">
        <w:trPr>
          <w:trHeight w:val="37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5346" w14:textId="0B3B134A" w:rsidR="00D74CD5" w:rsidRPr="00996B99" w:rsidRDefault="00D63126" w:rsidP="00763EBF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12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</w:t>
            </w:r>
            <w:r w:rsidR="009F54AE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11</w:t>
            </w:r>
            <w:r w:rsidR="00D74CD5" w:rsidRPr="00996B99" w:rsidDel="002C6F5D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/2026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5D87" w14:textId="677D3401" w:rsidR="00D74CD5" w:rsidRPr="00996B99" w:rsidRDefault="00D74CD5" w:rsidP="00763EBF">
            <w:pP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Encerramento do prazo para apresentação de impugnações </w:t>
            </w:r>
            <w:r w:rsidR="00894812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por Associados</w:t>
            </w:r>
          </w:p>
        </w:tc>
      </w:tr>
      <w:tr w:rsidR="00D74CD5" w:rsidRPr="00880E5F" w14:paraId="3E7CFC13" w14:textId="77777777" w:rsidTr="00F32509">
        <w:trPr>
          <w:trHeight w:val="37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1DFD5" w14:textId="187F8CF0" w:rsidR="00D74CD5" w:rsidRPr="00996B99" w:rsidRDefault="00D63126" w:rsidP="00763EBF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</w:t>
            </w:r>
            <w:r w:rsidR="003F2B60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</w:t>
            </w:r>
            <w:r w:rsidR="009F54AE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11</w:t>
            </w:r>
            <w:r w:rsidR="00D74CD5" w:rsidRPr="00996B99" w:rsidDel="002C6F5D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/2026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C958" w14:textId="499E73AB" w:rsidR="00D74CD5" w:rsidRPr="00996B99" w:rsidRDefault="00D74CD5" w:rsidP="00763EBF">
            <w:pP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Abertura de prazo para manifestação </w:t>
            </w:r>
            <w:r w:rsidR="00804C21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dos candidatos impugnados</w:t>
            </w:r>
          </w:p>
        </w:tc>
      </w:tr>
      <w:tr w:rsidR="00D74CD5" w:rsidRPr="00880E5F" w14:paraId="7246EAF3" w14:textId="77777777" w:rsidTr="00F32509">
        <w:trPr>
          <w:trHeight w:val="37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4D33" w14:textId="12095CFB" w:rsidR="00D74CD5" w:rsidRPr="00996B99" w:rsidRDefault="00D63126" w:rsidP="00763EBF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lastRenderedPageBreak/>
              <w:t>1</w:t>
            </w:r>
            <w:r w:rsidR="003F2B60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5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</w:t>
            </w:r>
            <w:r w:rsidR="009F54AE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11</w:t>
            </w:r>
            <w:r w:rsidR="00D74CD5" w:rsidRPr="00996B99" w:rsidDel="002C6F5D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/2026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97BD" w14:textId="6AF2D1D7" w:rsidR="00D74CD5" w:rsidRPr="00996B99" w:rsidRDefault="00D74CD5" w:rsidP="00763EBF">
            <w:pP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Encerramento do prazo para manifestação d</w:t>
            </w:r>
            <w:r w:rsidR="00804C21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os candidatos </w:t>
            </w: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impugnad</w:t>
            </w:r>
            <w:r w:rsidR="00804C21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o</w:t>
            </w: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s</w:t>
            </w:r>
          </w:p>
        </w:tc>
      </w:tr>
      <w:tr w:rsidR="00913A63" w:rsidRPr="00880E5F" w14:paraId="3EA30F0D" w14:textId="77777777" w:rsidTr="00F32509">
        <w:trPr>
          <w:trHeight w:val="37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29A2" w14:textId="7460B980" w:rsidR="00913A63" w:rsidRPr="00996B99" w:rsidRDefault="00913A63" w:rsidP="00763EBF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16/11/2026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022C" w14:textId="1C5DEAA9" w:rsidR="00913A63" w:rsidRPr="00996B99" w:rsidRDefault="00913A63" w:rsidP="00763EBF">
            <w:pP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Julgamento das impugnações pela Comissão de Eleição, se existentes, e, caso não haja candidatos aprovados em número suficiente, envio de comunicação à Diretoria para que indique candidatos </w:t>
            </w:r>
            <w:r w:rsidR="002E10A6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em até</w:t>
            </w: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72 (setenta e duas) horas</w:t>
            </w:r>
          </w:p>
        </w:tc>
      </w:tr>
      <w:tr w:rsidR="00913A63" w:rsidRPr="00880E5F" w14:paraId="67903CB3" w14:textId="77777777" w:rsidTr="00F32509">
        <w:trPr>
          <w:trHeight w:val="37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0E92" w14:textId="41E30E42" w:rsidR="00913A63" w:rsidRPr="00996B99" w:rsidRDefault="00913A63" w:rsidP="00763EBF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19/11/2026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E183" w14:textId="446F1075" w:rsidR="00913A63" w:rsidRPr="00996B99" w:rsidRDefault="00913A63" w:rsidP="00763EBF">
            <w:pP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Encerramento do prazo para indicação de c</w:t>
            </w:r>
            <w:r w:rsidR="002E10A6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andidatos pela Diretoria</w:t>
            </w:r>
          </w:p>
        </w:tc>
      </w:tr>
      <w:tr w:rsidR="00D74CD5" w:rsidRPr="00880E5F" w14:paraId="555BE3B7" w14:textId="77777777" w:rsidTr="00F32509">
        <w:trPr>
          <w:trHeight w:val="37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5C72" w14:textId="2CA35946" w:rsidR="00D74CD5" w:rsidRPr="00996B99" w:rsidRDefault="009F54AE" w:rsidP="00763EBF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04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</w:t>
            </w: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12</w:t>
            </w:r>
            <w:r w:rsidR="00D74CD5" w:rsidRPr="00996B99" w:rsidDel="002C6F5D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/2026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7581A" w14:textId="27A94685" w:rsidR="00D74CD5" w:rsidRPr="00996B99" w:rsidRDefault="00D74CD5" w:rsidP="00763EBF">
            <w:pP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Publicação da relação definitiva </w:t>
            </w:r>
            <w:r w:rsidR="00804C21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dos candidatos</w:t>
            </w: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para concorrer à eleição</w:t>
            </w:r>
          </w:p>
        </w:tc>
      </w:tr>
      <w:tr w:rsidR="00D74CD5" w:rsidRPr="00880E5F" w14:paraId="4919A044" w14:textId="77777777" w:rsidTr="00F32509">
        <w:trPr>
          <w:trHeight w:val="37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D080" w14:textId="77777777" w:rsidR="00D74CD5" w:rsidRPr="00996B99" w:rsidRDefault="00D74CD5" w:rsidP="00763EBF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15/12/2026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A35B" w14:textId="32511F91" w:rsidR="00D74CD5" w:rsidRPr="00996B99" w:rsidRDefault="009F54AE" w:rsidP="00763EBF">
            <w:pP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38ª 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Assembleia Geral Ordinária</w:t>
            </w:r>
            <w:r w:rsidR="00252AF9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e Extraordinária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- Votação, Apuração e Homologação </w:t>
            </w:r>
            <w:r w:rsidR="002035D9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dos Candidatos</w:t>
            </w:r>
            <w:r w:rsidR="00D74CD5" w:rsidRPr="00996B9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.</w:t>
            </w:r>
          </w:p>
        </w:tc>
      </w:tr>
    </w:tbl>
    <w:p w14:paraId="5FED2992" w14:textId="77777777" w:rsidR="00D74CD5" w:rsidRDefault="00D74CD5" w:rsidP="00696CAA">
      <w:pPr>
        <w:spacing w:before="120" w:after="120" w:line="240" w:lineRule="auto"/>
        <w:jc w:val="both"/>
        <w:rPr>
          <w:rFonts w:cstheme="minorHAnsi"/>
          <w:b/>
          <w:bCs/>
        </w:rPr>
      </w:pPr>
    </w:p>
    <w:p w14:paraId="2374B3B3" w14:textId="44AC97C4" w:rsidR="00632FD9" w:rsidRPr="005F6315" w:rsidRDefault="00D74CD5" w:rsidP="00696CAA">
      <w:pPr>
        <w:spacing w:before="120" w:after="12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F</w:t>
      </w:r>
      <w:r w:rsidR="00696C1E" w:rsidRPr="005F6315">
        <w:rPr>
          <w:rFonts w:cstheme="minorHAnsi"/>
          <w:b/>
          <w:bCs/>
        </w:rPr>
        <w:t xml:space="preserve"> – </w:t>
      </w:r>
      <w:r w:rsidR="003A0C10" w:rsidRPr="005F6315">
        <w:rPr>
          <w:rFonts w:cstheme="minorHAnsi"/>
          <w:b/>
          <w:bCs/>
        </w:rPr>
        <w:t>DISPOSIÇÕES</w:t>
      </w:r>
      <w:r w:rsidR="003A0C10" w:rsidRPr="005F6315">
        <w:rPr>
          <w:rFonts w:cstheme="minorHAnsi"/>
          <w:b/>
          <w:bCs/>
          <w:spacing w:val="-5"/>
        </w:rPr>
        <w:t xml:space="preserve"> </w:t>
      </w:r>
      <w:r w:rsidR="003A0C10" w:rsidRPr="005F6315">
        <w:rPr>
          <w:rFonts w:cstheme="minorHAnsi"/>
          <w:b/>
          <w:bCs/>
          <w:spacing w:val="-2"/>
        </w:rPr>
        <w:t>FINAIS</w:t>
      </w:r>
    </w:p>
    <w:p w14:paraId="4F1EA4F4" w14:textId="77777777" w:rsidR="00632FD9" w:rsidRPr="005F6315" w:rsidRDefault="00632FD9" w:rsidP="00696CAA">
      <w:pPr>
        <w:spacing w:before="120" w:after="120" w:line="240" w:lineRule="auto"/>
        <w:jc w:val="both"/>
        <w:rPr>
          <w:rFonts w:cstheme="minorHAnsi"/>
        </w:rPr>
      </w:pPr>
    </w:p>
    <w:p w14:paraId="57A8386C" w14:textId="547997D5" w:rsidR="00EA2784" w:rsidRPr="00EA2784" w:rsidRDefault="002302E6" w:rsidP="00696CAA">
      <w:pPr>
        <w:spacing w:before="120" w:after="120" w:line="240" w:lineRule="auto"/>
        <w:jc w:val="both"/>
        <w:rPr>
          <w:rFonts w:eastAsia="Times New Roman" w:cstheme="minorHAnsi"/>
          <w:color w:val="000000"/>
          <w:lang w:eastAsia="pt-BR"/>
        </w:rPr>
      </w:pPr>
      <w:r>
        <w:rPr>
          <w:rFonts w:cstheme="minorHAnsi"/>
          <w:b/>
          <w:bCs/>
        </w:rPr>
        <w:t>20</w:t>
      </w:r>
      <w:r w:rsidR="00AE7EDA" w:rsidRPr="005F6315">
        <w:rPr>
          <w:rFonts w:cstheme="minorHAnsi"/>
          <w:b/>
          <w:bCs/>
        </w:rPr>
        <w:t>.</w:t>
      </w:r>
      <w:r w:rsidR="00EA2784">
        <w:rPr>
          <w:rFonts w:cstheme="minorHAnsi"/>
        </w:rPr>
        <w:t xml:space="preserve"> </w:t>
      </w:r>
      <w:r w:rsidR="00EA2784" w:rsidRPr="00A27822">
        <w:rPr>
          <w:rFonts w:eastAsia="Times New Roman" w:cstheme="minorHAnsi"/>
          <w:color w:val="000000"/>
          <w:lang w:eastAsia="pt-BR"/>
        </w:rPr>
        <w:t xml:space="preserve">O </w:t>
      </w:r>
      <w:r w:rsidR="00EA2784">
        <w:rPr>
          <w:rFonts w:eastAsia="Times New Roman" w:cstheme="minorHAnsi"/>
          <w:color w:val="000000"/>
          <w:lang w:eastAsia="pt-BR"/>
        </w:rPr>
        <w:t>p</w:t>
      </w:r>
      <w:r w:rsidR="00EA2784" w:rsidRPr="00A27822">
        <w:rPr>
          <w:rFonts w:eastAsia="Times New Roman" w:cstheme="minorHAnsi"/>
          <w:color w:val="000000"/>
          <w:lang w:eastAsia="pt-BR"/>
        </w:rPr>
        <w:t xml:space="preserve">resente Edital será publicado unicamente no site da ANPROTEC, no qual serão efetuadas </w:t>
      </w:r>
      <w:r w:rsidR="00A26E21">
        <w:rPr>
          <w:rFonts w:eastAsia="Times New Roman" w:cstheme="minorHAnsi"/>
          <w:color w:val="000000"/>
          <w:lang w:eastAsia="pt-BR"/>
        </w:rPr>
        <w:t xml:space="preserve">todas </w:t>
      </w:r>
      <w:r w:rsidR="00EA2784" w:rsidRPr="00A27822">
        <w:rPr>
          <w:rFonts w:eastAsia="Times New Roman" w:cstheme="minorHAnsi"/>
          <w:color w:val="000000"/>
          <w:lang w:eastAsia="pt-BR"/>
        </w:rPr>
        <w:t xml:space="preserve">as publicações </w:t>
      </w:r>
      <w:r w:rsidR="00A26E21">
        <w:rPr>
          <w:rFonts w:eastAsia="Times New Roman" w:cstheme="minorHAnsi"/>
          <w:color w:val="000000"/>
          <w:lang w:eastAsia="pt-BR"/>
        </w:rPr>
        <w:t>referentes ao</w:t>
      </w:r>
      <w:r w:rsidR="00EA2784" w:rsidRPr="00A27822">
        <w:rPr>
          <w:rFonts w:eastAsia="Times New Roman" w:cstheme="minorHAnsi"/>
          <w:color w:val="000000"/>
          <w:lang w:eastAsia="pt-BR"/>
        </w:rPr>
        <w:t xml:space="preserve"> processo de eleição, nos termos previstos no </w:t>
      </w:r>
      <w:r w:rsidR="00EA2784">
        <w:rPr>
          <w:rFonts w:eastAsia="Times New Roman" w:cstheme="minorHAnsi"/>
          <w:color w:val="000000"/>
          <w:lang w:eastAsia="pt-BR"/>
        </w:rPr>
        <w:t>artigo</w:t>
      </w:r>
      <w:r w:rsidR="00EA2784" w:rsidRPr="00A27822">
        <w:rPr>
          <w:rFonts w:eastAsia="Times New Roman" w:cstheme="minorHAnsi"/>
          <w:color w:val="000000"/>
          <w:lang w:eastAsia="pt-BR"/>
        </w:rPr>
        <w:t xml:space="preserve"> </w:t>
      </w:r>
      <w:r w:rsidR="007E2A07">
        <w:rPr>
          <w:rFonts w:eastAsia="Times New Roman" w:cstheme="minorHAnsi"/>
          <w:color w:val="000000"/>
          <w:lang w:eastAsia="pt-BR"/>
        </w:rPr>
        <w:t>114</w:t>
      </w:r>
      <w:r w:rsidR="00EA2784" w:rsidRPr="00A27822">
        <w:rPr>
          <w:rFonts w:eastAsia="Times New Roman" w:cstheme="minorHAnsi"/>
          <w:color w:val="000000"/>
          <w:lang w:eastAsia="pt-BR"/>
        </w:rPr>
        <w:t xml:space="preserve">, </w:t>
      </w:r>
      <w:r w:rsidR="007E2A07">
        <w:rPr>
          <w:rFonts w:eastAsia="Times New Roman" w:cstheme="minorHAnsi"/>
          <w:color w:val="000000"/>
          <w:lang w:eastAsia="pt-BR"/>
        </w:rPr>
        <w:t>§</w:t>
      </w:r>
      <w:r w:rsidR="006640D5">
        <w:rPr>
          <w:rFonts w:eastAsia="Times New Roman" w:cstheme="minorHAnsi"/>
          <w:color w:val="000000"/>
          <w:lang w:eastAsia="pt-BR"/>
        </w:rPr>
        <w:t>§</w:t>
      </w:r>
      <w:r w:rsidR="007E2A07">
        <w:rPr>
          <w:rFonts w:eastAsia="Times New Roman" w:cstheme="minorHAnsi"/>
          <w:color w:val="000000"/>
          <w:lang w:eastAsia="pt-BR"/>
        </w:rPr>
        <w:t>3º e 5º</w:t>
      </w:r>
      <w:r w:rsidR="00EA2784" w:rsidRPr="00A27822">
        <w:rPr>
          <w:rFonts w:eastAsia="Times New Roman" w:cstheme="minorHAnsi"/>
          <w:color w:val="000000"/>
          <w:lang w:eastAsia="pt-BR"/>
        </w:rPr>
        <w:t>, do Regimento Interno</w:t>
      </w:r>
      <w:r w:rsidR="007E2A07">
        <w:rPr>
          <w:rFonts w:eastAsia="Times New Roman" w:cstheme="minorHAnsi"/>
          <w:color w:val="000000"/>
          <w:lang w:eastAsia="pt-BR"/>
        </w:rPr>
        <w:t xml:space="preserve"> da ANPROTEC</w:t>
      </w:r>
      <w:r w:rsidR="00EA2784" w:rsidRPr="00A27822">
        <w:rPr>
          <w:rFonts w:eastAsia="Times New Roman" w:cstheme="minorHAnsi"/>
          <w:color w:val="000000"/>
          <w:lang w:eastAsia="pt-BR"/>
        </w:rPr>
        <w:t>.</w:t>
      </w:r>
    </w:p>
    <w:p w14:paraId="6FA05BEF" w14:textId="640A2DAA" w:rsidR="00632FD9" w:rsidRDefault="00A14C51" w:rsidP="00696CAA">
      <w:pPr>
        <w:spacing w:before="120" w:after="120" w:line="240" w:lineRule="auto"/>
        <w:jc w:val="both"/>
        <w:rPr>
          <w:rFonts w:eastAsia="Times New Roman" w:cstheme="minorHAnsi"/>
          <w:lang w:eastAsia="pt-BR"/>
        </w:rPr>
      </w:pPr>
      <w:r>
        <w:rPr>
          <w:rFonts w:cstheme="minorHAnsi"/>
          <w:b/>
          <w:bCs/>
        </w:rPr>
        <w:t>2</w:t>
      </w:r>
      <w:r w:rsidR="002302E6">
        <w:rPr>
          <w:rFonts w:cstheme="minorHAnsi"/>
          <w:b/>
          <w:bCs/>
        </w:rPr>
        <w:t>1</w:t>
      </w:r>
      <w:r w:rsidR="00EA2784" w:rsidRPr="00EA2784">
        <w:rPr>
          <w:rFonts w:cstheme="minorHAnsi"/>
          <w:b/>
          <w:bCs/>
        </w:rPr>
        <w:t>.</w:t>
      </w:r>
      <w:r w:rsidR="00EA2784">
        <w:rPr>
          <w:rFonts w:cstheme="minorHAnsi"/>
        </w:rPr>
        <w:t xml:space="preserve"> </w:t>
      </w:r>
      <w:r w:rsidR="00C16C46" w:rsidRPr="00A27822">
        <w:rPr>
          <w:rFonts w:eastAsia="Times New Roman" w:cstheme="minorHAnsi"/>
          <w:color w:val="000000"/>
          <w:lang w:eastAsia="pt-BR"/>
        </w:rPr>
        <w:t xml:space="preserve">As </w:t>
      </w:r>
      <w:r w:rsidR="00C16C46">
        <w:rPr>
          <w:rFonts w:eastAsia="Times New Roman" w:cstheme="minorHAnsi"/>
          <w:color w:val="000000"/>
          <w:lang w:eastAsia="pt-BR"/>
        </w:rPr>
        <w:t xml:space="preserve">comunicações e </w:t>
      </w:r>
      <w:r w:rsidR="00C16C46" w:rsidRPr="00A27822">
        <w:rPr>
          <w:rFonts w:eastAsia="Times New Roman" w:cstheme="minorHAnsi"/>
          <w:color w:val="000000"/>
          <w:lang w:eastAsia="pt-BR"/>
        </w:rPr>
        <w:t xml:space="preserve">notificações </w:t>
      </w:r>
      <w:r w:rsidR="00C16C46">
        <w:rPr>
          <w:rFonts w:eastAsia="Times New Roman" w:cstheme="minorHAnsi"/>
          <w:color w:val="000000"/>
          <w:lang w:eastAsia="pt-BR"/>
        </w:rPr>
        <w:t xml:space="preserve">enviadas </w:t>
      </w:r>
      <w:r w:rsidR="00921B11">
        <w:rPr>
          <w:rFonts w:eastAsia="Times New Roman" w:cstheme="minorHAnsi"/>
          <w:color w:val="000000"/>
          <w:lang w:eastAsia="pt-BR"/>
        </w:rPr>
        <w:t>aos</w:t>
      </w:r>
      <w:r w:rsidR="00C16C46" w:rsidRPr="00A27822">
        <w:rPr>
          <w:rFonts w:eastAsia="Times New Roman" w:cstheme="minorHAnsi"/>
          <w:color w:val="000000"/>
          <w:lang w:eastAsia="pt-BR"/>
        </w:rPr>
        <w:t xml:space="preserve"> </w:t>
      </w:r>
      <w:r w:rsidR="00C16C46">
        <w:rPr>
          <w:rFonts w:eastAsia="Times New Roman" w:cstheme="minorHAnsi"/>
          <w:color w:val="000000"/>
          <w:lang w:eastAsia="pt-BR"/>
        </w:rPr>
        <w:t>c</w:t>
      </w:r>
      <w:r w:rsidR="00C16C46" w:rsidRPr="00A27822">
        <w:rPr>
          <w:rFonts w:eastAsia="Times New Roman" w:cstheme="minorHAnsi"/>
          <w:color w:val="000000"/>
          <w:lang w:eastAsia="pt-BR"/>
        </w:rPr>
        <w:t>andidat</w:t>
      </w:r>
      <w:r w:rsidR="00921B11">
        <w:rPr>
          <w:rFonts w:eastAsia="Times New Roman" w:cstheme="minorHAnsi"/>
          <w:color w:val="000000"/>
          <w:lang w:eastAsia="pt-BR"/>
        </w:rPr>
        <w:t>o</w:t>
      </w:r>
      <w:r w:rsidR="00C16C46" w:rsidRPr="00A27822">
        <w:rPr>
          <w:rFonts w:eastAsia="Times New Roman" w:cstheme="minorHAnsi"/>
          <w:color w:val="000000"/>
          <w:lang w:eastAsia="pt-BR"/>
        </w:rPr>
        <w:t xml:space="preserve">s ocorrerão por meio de mensagem eletrônica com emprego da ferramenta de aviso de entrega ao destinatário indicado </w:t>
      </w:r>
      <w:r w:rsidR="00C16C46">
        <w:rPr>
          <w:rFonts w:eastAsia="Times New Roman" w:cstheme="minorHAnsi"/>
          <w:color w:val="000000"/>
          <w:lang w:eastAsia="pt-BR"/>
        </w:rPr>
        <w:t>no formulário de</w:t>
      </w:r>
      <w:r w:rsidR="00C16C46" w:rsidRPr="00A27822">
        <w:rPr>
          <w:rFonts w:eastAsia="Times New Roman" w:cstheme="minorHAnsi"/>
          <w:color w:val="000000"/>
          <w:lang w:eastAsia="pt-BR"/>
        </w:rPr>
        <w:t xml:space="preserve"> inscrição</w:t>
      </w:r>
      <w:r w:rsidR="00C16C46" w:rsidRPr="00A27822">
        <w:rPr>
          <w:rFonts w:eastAsia="Times New Roman" w:cstheme="minorHAnsi"/>
          <w:lang w:eastAsia="pt-BR"/>
        </w:rPr>
        <w:t xml:space="preserve">, </w:t>
      </w:r>
      <w:r w:rsidR="00C16C46" w:rsidRPr="0027168F">
        <w:rPr>
          <w:rFonts w:eastAsia="Times New Roman" w:cstheme="minorHAnsi"/>
          <w:lang w:eastAsia="pt-BR"/>
        </w:rPr>
        <w:t xml:space="preserve">iniciando-se o prazo da data de </w:t>
      </w:r>
      <w:r w:rsidR="00097886">
        <w:rPr>
          <w:rFonts w:eastAsia="Times New Roman" w:cstheme="minorHAnsi"/>
          <w:lang w:eastAsia="pt-BR"/>
        </w:rPr>
        <w:t>emissão do aviso de recebimento da mensagem eletrônica</w:t>
      </w:r>
      <w:r w:rsidR="00C16C46" w:rsidRPr="00A27822">
        <w:rPr>
          <w:rFonts w:eastAsia="Times New Roman" w:cstheme="minorHAnsi"/>
          <w:lang w:eastAsia="pt-BR"/>
        </w:rPr>
        <w:t>, nos termos</w:t>
      </w:r>
      <w:r w:rsidR="00C16C46">
        <w:rPr>
          <w:rFonts w:eastAsia="Times New Roman" w:cstheme="minorHAnsi"/>
          <w:lang w:eastAsia="pt-BR"/>
        </w:rPr>
        <w:t xml:space="preserve"> d</w:t>
      </w:r>
      <w:r w:rsidR="00C16C46" w:rsidRPr="00A27822">
        <w:rPr>
          <w:rFonts w:eastAsia="Times New Roman" w:cstheme="minorHAnsi"/>
          <w:lang w:eastAsia="pt-BR"/>
        </w:rPr>
        <w:t xml:space="preserve">o </w:t>
      </w:r>
      <w:r w:rsidR="00C16C46">
        <w:rPr>
          <w:rFonts w:eastAsia="Times New Roman" w:cstheme="minorHAnsi"/>
          <w:lang w:eastAsia="pt-BR"/>
        </w:rPr>
        <w:t>artigo</w:t>
      </w:r>
      <w:r w:rsidR="00C16C46" w:rsidRPr="00A27822">
        <w:rPr>
          <w:rFonts w:eastAsia="Times New Roman" w:cstheme="minorHAnsi"/>
          <w:lang w:eastAsia="pt-BR"/>
        </w:rPr>
        <w:t xml:space="preserve"> </w:t>
      </w:r>
      <w:r w:rsidR="00097886">
        <w:rPr>
          <w:rFonts w:eastAsia="Times New Roman" w:cstheme="minorHAnsi"/>
          <w:lang w:eastAsia="pt-BR"/>
        </w:rPr>
        <w:t>114</w:t>
      </w:r>
      <w:r w:rsidR="00C16C46" w:rsidRPr="00A27822">
        <w:rPr>
          <w:rFonts w:eastAsia="Times New Roman" w:cstheme="minorHAnsi"/>
          <w:lang w:eastAsia="pt-BR"/>
        </w:rPr>
        <w:t xml:space="preserve">, </w:t>
      </w:r>
      <w:r w:rsidR="00097886">
        <w:rPr>
          <w:rFonts w:eastAsia="Times New Roman" w:cstheme="minorHAnsi"/>
          <w:lang w:eastAsia="pt-BR"/>
        </w:rPr>
        <w:t>§5º</w:t>
      </w:r>
      <w:r w:rsidR="00C16C46" w:rsidRPr="00A27822">
        <w:rPr>
          <w:rFonts w:eastAsia="Times New Roman" w:cstheme="minorHAnsi"/>
          <w:lang w:eastAsia="pt-BR"/>
        </w:rPr>
        <w:t>, do Regimento Interno</w:t>
      </w:r>
      <w:r w:rsidR="00BD02B2">
        <w:rPr>
          <w:rFonts w:eastAsia="Times New Roman" w:cstheme="minorHAnsi"/>
          <w:lang w:eastAsia="pt-BR"/>
        </w:rPr>
        <w:t xml:space="preserve"> </w:t>
      </w:r>
      <w:r w:rsidR="00BD02B2" w:rsidRPr="005F6315">
        <w:rPr>
          <w:rFonts w:cstheme="minorHAnsi"/>
        </w:rPr>
        <w:t>da ANPROTEC</w:t>
      </w:r>
      <w:r w:rsidR="00C16C46" w:rsidRPr="00A27822">
        <w:rPr>
          <w:rFonts w:eastAsia="Times New Roman" w:cstheme="minorHAnsi"/>
          <w:lang w:eastAsia="pt-BR"/>
        </w:rPr>
        <w:t>.</w:t>
      </w:r>
    </w:p>
    <w:p w14:paraId="2A567C8E" w14:textId="4D4FDBF5" w:rsidR="007E2A07" w:rsidRPr="007E2A07" w:rsidRDefault="00A14C51" w:rsidP="00696CAA">
      <w:pPr>
        <w:spacing w:before="120" w:after="120" w:line="240" w:lineRule="auto"/>
        <w:jc w:val="both"/>
        <w:rPr>
          <w:rFonts w:eastAsia="Times New Roman" w:cstheme="minorHAnsi"/>
          <w:color w:val="000000"/>
          <w:lang w:eastAsia="pt-BR"/>
        </w:rPr>
      </w:pPr>
      <w:r>
        <w:rPr>
          <w:rFonts w:eastAsia="Times New Roman" w:cstheme="minorHAnsi"/>
          <w:b/>
          <w:bCs/>
          <w:color w:val="000000"/>
          <w:lang w:eastAsia="pt-BR"/>
        </w:rPr>
        <w:t>2</w:t>
      </w:r>
      <w:r w:rsidR="002302E6">
        <w:rPr>
          <w:rFonts w:eastAsia="Times New Roman" w:cstheme="minorHAnsi"/>
          <w:b/>
          <w:bCs/>
          <w:color w:val="000000"/>
          <w:lang w:eastAsia="pt-BR"/>
        </w:rPr>
        <w:t>2</w:t>
      </w:r>
      <w:r w:rsidR="007E2A07" w:rsidRPr="00433D95">
        <w:rPr>
          <w:rFonts w:eastAsia="Times New Roman" w:cstheme="minorHAnsi"/>
          <w:b/>
          <w:bCs/>
          <w:color w:val="000000"/>
          <w:lang w:eastAsia="pt-BR"/>
        </w:rPr>
        <w:t>.</w:t>
      </w:r>
      <w:r w:rsidR="007E2A07">
        <w:rPr>
          <w:rFonts w:eastAsia="Times New Roman" w:cstheme="minorHAnsi"/>
          <w:color w:val="000000"/>
          <w:lang w:eastAsia="pt-BR"/>
        </w:rPr>
        <w:t xml:space="preserve"> Quaisquer dúvidas e/ou esclarecimentos sobre o presente Edital ou sobre o processo eleitoral deverão ser encaminhadas à Comissão de Eleição exclusivamente através do e-mail: </w:t>
      </w:r>
      <w:hyperlink r:id="rId9" w:history="1">
        <w:r w:rsidR="007E2A07" w:rsidRPr="00A27822">
          <w:rPr>
            <w:rStyle w:val="Hyperlink"/>
            <w:rFonts w:eastAsia="Times New Roman" w:cstheme="minorHAnsi"/>
            <w:lang w:eastAsia="pt-BR"/>
          </w:rPr>
          <w:t>associado@anprotec.org.br</w:t>
        </w:r>
      </w:hyperlink>
      <w:r w:rsidR="007E2A07" w:rsidRPr="00A27822">
        <w:rPr>
          <w:rFonts w:eastAsia="Times New Roman" w:cstheme="minorHAnsi"/>
          <w:color w:val="000000"/>
          <w:lang w:eastAsia="pt-BR"/>
        </w:rPr>
        <w:t>.</w:t>
      </w:r>
    </w:p>
    <w:p w14:paraId="75F3D695" w14:textId="64E4F3A8" w:rsidR="00632FD9" w:rsidRDefault="00A14C51" w:rsidP="00696CAA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2</w:t>
      </w:r>
      <w:r w:rsidR="002302E6">
        <w:rPr>
          <w:rFonts w:cstheme="minorHAnsi"/>
          <w:b/>
          <w:bCs/>
        </w:rPr>
        <w:t>3</w:t>
      </w:r>
      <w:r w:rsidR="00AE7EDA" w:rsidRPr="005F6315">
        <w:rPr>
          <w:rFonts w:cstheme="minorHAnsi"/>
          <w:b/>
          <w:bCs/>
        </w:rPr>
        <w:t>.</w:t>
      </w:r>
      <w:r w:rsidR="00AE7EDA" w:rsidRPr="005F6315">
        <w:rPr>
          <w:rFonts w:cstheme="minorHAnsi"/>
        </w:rPr>
        <w:t xml:space="preserve"> </w:t>
      </w:r>
      <w:r w:rsidR="00632FD9" w:rsidRPr="005F6315">
        <w:rPr>
          <w:rFonts w:cstheme="minorHAnsi"/>
        </w:rPr>
        <w:t>Os casos omissos neste Edital serão resolvidos pela Comissão de Eleição, observadas as disposições do Estatuto Social e do Regimento Interno da ANPROTEC.</w:t>
      </w:r>
      <w:r w:rsidR="003F2B60">
        <w:rPr>
          <w:rFonts w:cstheme="minorHAnsi"/>
        </w:rPr>
        <w:t xml:space="preserve"> </w:t>
      </w:r>
    </w:p>
    <w:p w14:paraId="0FD2A3AE" w14:textId="3E645DE8" w:rsidR="002E10A6" w:rsidRPr="00996B99" w:rsidRDefault="003F2B60" w:rsidP="002E10A6">
      <w:pPr>
        <w:spacing w:before="120" w:after="120" w:line="240" w:lineRule="auto"/>
        <w:jc w:val="both"/>
        <w:rPr>
          <w:rFonts w:cstheme="minorHAnsi"/>
        </w:rPr>
      </w:pPr>
      <w:r w:rsidRPr="00290C84">
        <w:rPr>
          <w:rFonts w:cstheme="minorHAnsi"/>
          <w:b/>
          <w:bCs/>
        </w:rPr>
        <w:t>2</w:t>
      </w:r>
      <w:r w:rsidR="002302E6">
        <w:rPr>
          <w:rFonts w:cstheme="minorHAnsi"/>
          <w:b/>
          <w:bCs/>
        </w:rPr>
        <w:t>4</w:t>
      </w:r>
      <w:r w:rsidRPr="00290C84">
        <w:rPr>
          <w:rFonts w:cstheme="minorHAnsi"/>
          <w:b/>
          <w:bCs/>
        </w:rPr>
        <w:t>.</w:t>
      </w:r>
      <w:r>
        <w:rPr>
          <w:rFonts w:cstheme="minorHAnsi"/>
        </w:rPr>
        <w:t xml:space="preserve"> </w:t>
      </w:r>
      <w:r w:rsidRPr="003F2B60">
        <w:rPr>
          <w:rFonts w:cstheme="minorHAnsi"/>
        </w:rPr>
        <w:t xml:space="preserve">Em caso de divergência ou conflito entre as disposições deste Edital e aquelas previstas no Estatuto Social ou no Regimento Interno da ANPROTEC, </w:t>
      </w:r>
      <w:r w:rsidR="002E10A6">
        <w:rPr>
          <w:rFonts w:cstheme="minorHAnsi"/>
        </w:rPr>
        <w:t>prevalecerão as disposições do Estatuto Social, seguidas das disposições do Regimento Interno. Os atos e comunicados da Comissão de Eleição deverão observar as disposições deste Edital.</w:t>
      </w:r>
    </w:p>
    <w:p w14:paraId="6F4C0930" w14:textId="77777777" w:rsidR="006724F9" w:rsidRPr="005F6315" w:rsidRDefault="006724F9" w:rsidP="00696CAA">
      <w:pPr>
        <w:spacing w:before="120" w:after="120" w:line="240" w:lineRule="auto"/>
        <w:jc w:val="both"/>
        <w:rPr>
          <w:rFonts w:cstheme="minorHAnsi"/>
        </w:rPr>
      </w:pPr>
    </w:p>
    <w:p w14:paraId="00485F19" w14:textId="32872CA8" w:rsidR="00632FD9" w:rsidRPr="005F6315" w:rsidRDefault="00632FD9" w:rsidP="00696CAA">
      <w:pPr>
        <w:spacing w:before="120" w:after="120" w:line="240" w:lineRule="auto"/>
        <w:jc w:val="both"/>
        <w:rPr>
          <w:rFonts w:cstheme="minorHAnsi"/>
        </w:rPr>
      </w:pPr>
      <w:r w:rsidRPr="005F6315">
        <w:rPr>
          <w:rFonts w:cstheme="minorHAnsi"/>
        </w:rPr>
        <w:t>Brasília</w:t>
      </w:r>
      <w:r w:rsidR="00D91A3D" w:rsidRPr="005F6315">
        <w:rPr>
          <w:rFonts w:cstheme="minorHAnsi"/>
        </w:rPr>
        <w:t>/DF</w:t>
      </w:r>
      <w:r w:rsidRPr="005F6315">
        <w:rPr>
          <w:rFonts w:cstheme="minorHAnsi"/>
        </w:rPr>
        <w:t>,</w:t>
      </w:r>
      <w:r w:rsidRPr="005F6315">
        <w:rPr>
          <w:rFonts w:cstheme="minorHAnsi"/>
          <w:spacing w:val="-4"/>
        </w:rPr>
        <w:t xml:space="preserve"> </w:t>
      </w:r>
      <w:r w:rsidR="001D6CAC">
        <w:rPr>
          <w:rFonts w:cstheme="minorHAnsi"/>
        </w:rPr>
        <w:t>16</w:t>
      </w:r>
      <w:r w:rsidRPr="005F6315">
        <w:rPr>
          <w:rFonts w:cstheme="minorHAnsi"/>
          <w:spacing w:val="-3"/>
        </w:rPr>
        <w:t xml:space="preserve"> </w:t>
      </w:r>
      <w:r w:rsidRPr="005F6315">
        <w:rPr>
          <w:rFonts w:cstheme="minorHAnsi"/>
        </w:rPr>
        <w:t>de</w:t>
      </w:r>
      <w:r w:rsidRPr="005F6315">
        <w:rPr>
          <w:rFonts w:cstheme="minorHAnsi"/>
          <w:spacing w:val="-5"/>
        </w:rPr>
        <w:t xml:space="preserve"> </w:t>
      </w:r>
      <w:r w:rsidR="001D6CAC">
        <w:rPr>
          <w:rFonts w:cstheme="minorHAnsi"/>
        </w:rPr>
        <w:t>outubro</w:t>
      </w:r>
      <w:r w:rsidRPr="005F6315">
        <w:rPr>
          <w:rFonts w:cstheme="minorHAnsi"/>
          <w:spacing w:val="-3"/>
        </w:rPr>
        <w:t xml:space="preserve"> </w:t>
      </w:r>
      <w:r w:rsidRPr="005F6315">
        <w:rPr>
          <w:rFonts w:cstheme="minorHAnsi"/>
        </w:rPr>
        <w:t>de</w:t>
      </w:r>
      <w:r w:rsidRPr="005F6315">
        <w:rPr>
          <w:rFonts w:cstheme="minorHAnsi"/>
          <w:spacing w:val="-5"/>
        </w:rPr>
        <w:t xml:space="preserve"> </w:t>
      </w:r>
      <w:r w:rsidRPr="005F6315">
        <w:rPr>
          <w:rFonts w:cstheme="minorHAnsi"/>
          <w:spacing w:val="-2"/>
        </w:rPr>
        <w:t>202</w:t>
      </w:r>
      <w:r w:rsidR="00D91A3D" w:rsidRPr="005F6315">
        <w:rPr>
          <w:rFonts w:cstheme="minorHAnsi"/>
          <w:spacing w:val="-2"/>
        </w:rPr>
        <w:t>6</w:t>
      </w:r>
      <w:r w:rsidRPr="005F6315">
        <w:rPr>
          <w:rFonts w:cstheme="minorHAnsi"/>
          <w:spacing w:val="-2"/>
        </w:rPr>
        <w:t>.</w:t>
      </w:r>
    </w:p>
    <w:p w14:paraId="7374E3F2" w14:textId="1A6A078F" w:rsidR="00632FD9" w:rsidRDefault="00632FD9" w:rsidP="00696CAA">
      <w:pPr>
        <w:spacing w:before="120" w:after="120" w:line="240" w:lineRule="auto"/>
        <w:jc w:val="both"/>
        <w:rPr>
          <w:rFonts w:cstheme="minorHAnsi"/>
        </w:rPr>
      </w:pPr>
    </w:p>
    <w:p w14:paraId="70B0AC59" w14:textId="77777777" w:rsidR="00BF5F89" w:rsidRPr="005F6315" w:rsidRDefault="00BF5F89" w:rsidP="00696CAA">
      <w:pPr>
        <w:spacing w:before="120" w:after="120" w:line="240" w:lineRule="auto"/>
        <w:jc w:val="both"/>
        <w:rPr>
          <w:rFonts w:cstheme="minorHAnsi"/>
        </w:rPr>
      </w:pPr>
    </w:p>
    <w:p w14:paraId="28C56CD7" w14:textId="77777777" w:rsidR="00D91A3D" w:rsidRDefault="00D91A3D" w:rsidP="00696CAA">
      <w:pPr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lang w:eastAsia="pt-BR"/>
        </w:rPr>
      </w:pPr>
      <w:r w:rsidRPr="005F6315">
        <w:rPr>
          <w:rFonts w:eastAsia="Times New Roman" w:cstheme="minorHAnsi"/>
          <w:b/>
          <w:bCs/>
          <w:color w:val="000000"/>
          <w:lang w:eastAsia="pt-BR"/>
        </w:rPr>
        <w:t>Comissão de Eleição</w:t>
      </w:r>
    </w:p>
    <w:p w14:paraId="2EFF8247" w14:textId="77777777" w:rsidR="001D6CAC" w:rsidRPr="005F6315" w:rsidRDefault="001D6CAC" w:rsidP="00696CAA">
      <w:pPr>
        <w:spacing w:before="120" w:after="120" w:line="240" w:lineRule="auto"/>
        <w:jc w:val="center"/>
        <w:rPr>
          <w:rFonts w:eastAsia="Times New Roman" w:cstheme="minorHAnsi"/>
          <w:b/>
          <w:bCs/>
          <w:color w:val="000000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D6CAC" w14:paraId="3A21D371" w14:textId="77777777" w:rsidTr="00AA6E3C">
        <w:tc>
          <w:tcPr>
            <w:tcW w:w="3209" w:type="dxa"/>
          </w:tcPr>
          <w:p w14:paraId="59D711F9" w14:textId="77777777" w:rsidR="001D6CAC" w:rsidRDefault="001D6CAC" w:rsidP="00AA6E3C">
            <w:pPr>
              <w:tabs>
                <w:tab w:val="left" w:pos="284"/>
              </w:tabs>
              <w:spacing w:line="276" w:lineRule="auto"/>
              <w:jc w:val="center"/>
            </w:pPr>
            <w:r>
              <w:t>Marcelo Anderson Batista dos Santos</w:t>
            </w:r>
          </w:p>
        </w:tc>
        <w:tc>
          <w:tcPr>
            <w:tcW w:w="3209" w:type="dxa"/>
          </w:tcPr>
          <w:p w14:paraId="2AD96456" w14:textId="77777777" w:rsidR="001D6CAC" w:rsidRPr="00BF5F89" w:rsidRDefault="001D6CAC" w:rsidP="00AA6E3C">
            <w:pPr>
              <w:tabs>
                <w:tab w:val="left" w:pos="284"/>
              </w:tabs>
              <w:spacing w:line="276" w:lineRule="auto"/>
              <w:jc w:val="center"/>
              <w:rPr>
                <w:b/>
              </w:rPr>
            </w:pPr>
            <w:r w:rsidRPr="00BF5F89">
              <w:rPr>
                <w:b/>
              </w:rPr>
              <w:t>Jucélia Maria Lopes Maia Roberto</w:t>
            </w:r>
          </w:p>
          <w:p w14:paraId="70EAF9C7" w14:textId="77777777" w:rsidR="001D6CAC" w:rsidRDefault="001D6CAC" w:rsidP="00AA6E3C">
            <w:pPr>
              <w:tabs>
                <w:tab w:val="left" w:pos="284"/>
              </w:tabs>
              <w:spacing w:line="276" w:lineRule="auto"/>
              <w:jc w:val="center"/>
            </w:pPr>
            <w:r>
              <w:t>Presidente da Comissão de Eleição</w:t>
            </w:r>
          </w:p>
        </w:tc>
        <w:tc>
          <w:tcPr>
            <w:tcW w:w="3210" w:type="dxa"/>
          </w:tcPr>
          <w:p w14:paraId="017D2C86" w14:textId="77777777" w:rsidR="001D6CAC" w:rsidRDefault="001D6CAC" w:rsidP="00AA6E3C">
            <w:pPr>
              <w:tabs>
                <w:tab w:val="left" w:pos="284"/>
              </w:tabs>
              <w:spacing w:line="276" w:lineRule="auto"/>
              <w:jc w:val="center"/>
            </w:pPr>
            <w:r>
              <w:t>Luciana Carvalho</w:t>
            </w:r>
          </w:p>
        </w:tc>
      </w:tr>
    </w:tbl>
    <w:p w14:paraId="6C903319" w14:textId="7EED673D" w:rsidR="00791E2B" w:rsidRPr="005F6315" w:rsidRDefault="00791E2B" w:rsidP="001D6CAC">
      <w:pPr>
        <w:spacing w:before="120" w:after="120" w:line="240" w:lineRule="auto"/>
        <w:jc w:val="center"/>
        <w:rPr>
          <w:rFonts w:eastAsia="Times New Roman" w:cstheme="minorHAnsi"/>
          <w:lang w:eastAsia="pt-BR"/>
        </w:rPr>
      </w:pPr>
    </w:p>
    <w:sectPr w:rsidR="00791E2B" w:rsidRPr="005F6315" w:rsidSect="00654AF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5" w:right="1134" w:bottom="851" w:left="1134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C9905" w14:textId="77777777" w:rsidR="00E5246C" w:rsidRDefault="00E5246C" w:rsidP="00C90702">
      <w:pPr>
        <w:spacing w:after="0" w:line="240" w:lineRule="auto"/>
      </w:pPr>
      <w:r>
        <w:separator/>
      </w:r>
    </w:p>
  </w:endnote>
  <w:endnote w:type="continuationSeparator" w:id="0">
    <w:p w14:paraId="1F1967FA" w14:textId="77777777" w:rsidR="00E5246C" w:rsidRDefault="00E5246C" w:rsidP="00C90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572F3" w14:textId="77777777" w:rsidR="00BF5F89" w:rsidRDefault="00BF5F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12C33" w14:textId="22617133" w:rsidR="0083035C" w:rsidRPr="00996B99" w:rsidRDefault="0083035C" w:rsidP="00654AFB">
    <w:pPr>
      <w:pBdr>
        <w:bottom w:val="single" w:sz="24" w:space="1" w:color="ED7D31" w:themeColor="accent2"/>
      </w:pBdr>
      <w:spacing w:after="0" w:line="240" w:lineRule="auto"/>
      <w:jc w:val="center"/>
      <w:textAlignment w:val="baseline"/>
      <w:rPr>
        <w:rFonts w:eastAsia="Times New Roman" w:cs="Times New Roman"/>
        <w:b/>
        <w:color w:val="000000" w:themeColor="text1"/>
        <w:sz w:val="16"/>
        <w:szCs w:val="16"/>
        <w:lang w:eastAsia="pt-BR"/>
      </w:rPr>
    </w:pPr>
    <w:bookmarkStart w:id="0" w:name="_GoBack"/>
    <w:bookmarkEnd w:id="0"/>
  </w:p>
  <w:p w14:paraId="7BD97A96" w14:textId="77777777" w:rsidR="0083035C" w:rsidRPr="00654AFB" w:rsidRDefault="0083035C" w:rsidP="00684EE6">
    <w:pPr>
      <w:spacing w:after="0" w:line="240" w:lineRule="auto"/>
      <w:jc w:val="center"/>
      <w:textAlignment w:val="baseline"/>
      <w:rPr>
        <w:rFonts w:eastAsia="Times New Roman" w:cs="Times New Roman"/>
        <w:b/>
        <w:color w:val="000000" w:themeColor="text1"/>
        <w:sz w:val="16"/>
        <w:szCs w:val="16"/>
        <w:lang w:eastAsia="pt-BR"/>
      </w:rPr>
    </w:pPr>
    <w:r w:rsidRPr="00654AFB">
      <w:rPr>
        <w:rFonts w:eastAsia="Times New Roman" w:cs="Times New Roman"/>
        <w:b/>
        <w:color w:val="000000" w:themeColor="text1"/>
        <w:sz w:val="16"/>
        <w:szCs w:val="16"/>
        <w:lang w:eastAsia="pt-BR"/>
      </w:rPr>
      <w:t>Associação Nacional de Entidades Promotoras de Empreendimentos Inovadores – Anprotec</w:t>
    </w:r>
  </w:p>
  <w:p w14:paraId="14129F00" w14:textId="77777777" w:rsidR="00996B99" w:rsidRPr="00996B99" w:rsidRDefault="00996B99" w:rsidP="00996B99">
    <w:pPr>
      <w:spacing w:after="0" w:line="240" w:lineRule="auto"/>
      <w:jc w:val="center"/>
      <w:rPr>
        <w:rFonts w:eastAsia="Times New Roman" w:cs="Times New Roman"/>
        <w:b/>
        <w:color w:val="000000" w:themeColor="text1"/>
        <w:sz w:val="16"/>
        <w:szCs w:val="16"/>
        <w:lang w:eastAsia="pt-BR"/>
      </w:rPr>
    </w:pPr>
    <w:r w:rsidRPr="00996B99">
      <w:rPr>
        <w:rFonts w:eastAsia="Times New Roman" w:cs="Times New Roman"/>
        <w:b/>
        <w:color w:val="000000" w:themeColor="text1"/>
        <w:sz w:val="16"/>
        <w:szCs w:val="16"/>
        <w:lang w:eastAsia="pt-BR"/>
      </w:rPr>
      <w:t xml:space="preserve">Campus Universitário Darcy Ribeiro, Avenida L3 Norte, Edifício </w:t>
    </w:r>
    <w:proofErr w:type="spellStart"/>
    <w:r w:rsidRPr="00996B99">
      <w:rPr>
        <w:rFonts w:eastAsia="Times New Roman" w:cs="Times New Roman"/>
        <w:b/>
        <w:color w:val="000000" w:themeColor="text1"/>
        <w:sz w:val="16"/>
        <w:szCs w:val="16"/>
        <w:lang w:eastAsia="pt-BR"/>
      </w:rPr>
      <w:t>Finatec</w:t>
    </w:r>
    <w:proofErr w:type="spellEnd"/>
    <w:r w:rsidRPr="00996B99">
      <w:rPr>
        <w:rFonts w:eastAsia="Times New Roman" w:cs="Times New Roman"/>
        <w:b/>
        <w:color w:val="000000" w:themeColor="text1"/>
        <w:sz w:val="16"/>
        <w:szCs w:val="16"/>
        <w:lang w:eastAsia="pt-BR"/>
      </w:rPr>
      <w:t>, Bloco E, 1º Andar, Asa Norte, Brasília/DF, CEP 70910-900,</w:t>
    </w:r>
  </w:p>
  <w:p w14:paraId="353E9FBA" w14:textId="3E825FCA" w:rsidR="00654AFB" w:rsidRDefault="00654AFB" w:rsidP="0015269A">
    <w:pPr>
      <w:spacing w:after="0" w:line="240" w:lineRule="auto"/>
      <w:jc w:val="center"/>
      <w:textAlignment w:val="baseline"/>
      <w:rPr>
        <w:rFonts w:eastAsia="Times New Roman" w:cs="Times New Roman"/>
        <w:color w:val="000000" w:themeColor="text1"/>
        <w:sz w:val="16"/>
        <w:szCs w:val="16"/>
        <w:lang w:eastAsia="pt-BR"/>
      </w:rPr>
    </w:pPr>
  </w:p>
  <w:p w14:paraId="2AA18B38" w14:textId="12887D89" w:rsidR="00654AFB" w:rsidRPr="00654AFB" w:rsidRDefault="00654AFB" w:rsidP="0015269A">
    <w:pPr>
      <w:spacing w:after="0" w:line="240" w:lineRule="auto"/>
      <w:jc w:val="center"/>
      <w:textAlignment w:val="baseline"/>
      <w:rPr>
        <w:rFonts w:cstheme="minorHAnsi"/>
        <w:sz w:val="18"/>
        <w:szCs w:val="18"/>
      </w:rPr>
    </w:pPr>
    <w:r w:rsidRPr="00654AFB">
      <w:rPr>
        <w:rFonts w:cstheme="minorHAnsi"/>
        <w:sz w:val="18"/>
        <w:szCs w:val="18"/>
      </w:rPr>
      <w:t xml:space="preserve">Página </w:t>
    </w:r>
    <w:r w:rsidRPr="00654AFB">
      <w:rPr>
        <w:rFonts w:cstheme="minorHAnsi"/>
        <w:sz w:val="18"/>
        <w:szCs w:val="18"/>
      </w:rPr>
      <w:fldChar w:fldCharType="begin"/>
    </w:r>
    <w:r w:rsidRPr="00654AFB">
      <w:rPr>
        <w:rFonts w:cstheme="minorHAnsi"/>
        <w:sz w:val="18"/>
        <w:szCs w:val="18"/>
      </w:rPr>
      <w:instrText xml:space="preserve"> PAGE </w:instrText>
    </w:r>
    <w:r w:rsidRPr="00654AFB">
      <w:rPr>
        <w:rFonts w:cstheme="minorHAnsi"/>
        <w:sz w:val="18"/>
        <w:szCs w:val="18"/>
      </w:rPr>
      <w:fldChar w:fldCharType="separate"/>
    </w:r>
    <w:r w:rsidR="00BF5F89">
      <w:rPr>
        <w:rFonts w:cstheme="minorHAnsi"/>
        <w:noProof/>
        <w:sz w:val="18"/>
        <w:szCs w:val="18"/>
      </w:rPr>
      <w:t>4</w:t>
    </w:r>
    <w:r w:rsidRPr="00654AFB">
      <w:rPr>
        <w:rFonts w:cstheme="minorHAnsi"/>
        <w:sz w:val="18"/>
        <w:szCs w:val="18"/>
      </w:rPr>
      <w:fldChar w:fldCharType="end"/>
    </w:r>
    <w:r w:rsidRPr="00654AFB">
      <w:rPr>
        <w:rFonts w:cstheme="minorHAnsi"/>
        <w:sz w:val="18"/>
        <w:szCs w:val="18"/>
      </w:rPr>
      <w:t xml:space="preserve"> de </w:t>
    </w:r>
    <w:r w:rsidRPr="00654AFB">
      <w:rPr>
        <w:rFonts w:cstheme="minorHAnsi"/>
        <w:sz w:val="18"/>
        <w:szCs w:val="18"/>
      </w:rPr>
      <w:fldChar w:fldCharType="begin"/>
    </w:r>
    <w:r w:rsidRPr="00654AFB">
      <w:rPr>
        <w:rFonts w:cstheme="minorHAnsi"/>
        <w:sz w:val="18"/>
        <w:szCs w:val="18"/>
      </w:rPr>
      <w:instrText xml:space="preserve"> NUMPAGES </w:instrText>
    </w:r>
    <w:r w:rsidRPr="00654AFB">
      <w:rPr>
        <w:rFonts w:cstheme="minorHAnsi"/>
        <w:sz w:val="18"/>
        <w:szCs w:val="18"/>
      </w:rPr>
      <w:fldChar w:fldCharType="separate"/>
    </w:r>
    <w:r w:rsidR="00BF5F89">
      <w:rPr>
        <w:rFonts w:cstheme="minorHAnsi"/>
        <w:noProof/>
        <w:sz w:val="18"/>
        <w:szCs w:val="18"/>
      </w:rPr>
      <w:t>4</w:t>
    </w:r>
    <w:r w:rsidRPr="00654AFB">
      <w:rPr>
        <w:rFonts w:cstheme="minorHAns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81787" w14:textId="77777777" w:rsidR="00BF5F89" w:rsidRDefault="00BF5F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87677" w14:textId="77777777" w:rsidR="00E5246C" w:rsidRDefault="00E5246C" w:rsidP="00C90702">
      <w:pPr>
        <w:spacing w:after="0" w:line="240" w:lineRule="auto"/>
      </w:pPr>
      <w:r>
        <w:separator/>
      </w:r>
    </w:p>
  </w:footnote>
  <w:footnote w:type="continuationSeparator" w:id="0">
    <w:p w14:paraId="55E72A42" w14:textId="77777777" w:rsidR="00E5246C" w:rsidRDefault="00E5246C" w:rsidP="00C90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B1D50" w14:textId="77777777" w:rsidR="0083035C" w:rsidRDefault="00E5246C">
    <w:pPr>
      <w:pStyle w:val="Cabealho"/>
    </w:pPr>
    <w:r>
      <w:rPr>
        <w:noProof/>
        <w:lang w:eastAsia="pt-BR"/>
      </w:rPr>
      <w:pict w14:anchorId="6A3453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798" o:spid="_x0000_s2051" type="#_x0000_t75" alt="/Users/lucianovalente/Desktop/Sem título-1-01.jpg" style="position:absolute;margin-left:0;margin-top:0;width:637.5pt;height:599.25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em título-1-01"/>
          <w10:wrap anchorx="margin" anchory="margin"/>
        </v:shape>
      </w:pict>
    </w:r>
    <w:r w:rsidR="0083035C">
      <w:rPr>
        <w:noProof/>
        <w:lang w:eastAsia="pt-BR"/>
      </w:rPr>
      <w:drawing>
        <wp:anchor distT="0" distB="0" distL="114300" distR="114300" simplePos="0" relativeHeight="251662336" behindDoc="1" locked="0" layoutInCell="0" allowOverlap="1" wp14:anchorId="0535CB4C" wp14:editId="7BC4CE4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1270"/>
          <wp:wrapNone/>
          <wp:docPr id="7" name="Imagem 7" descr="Papel Timbrado Anprotec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Papel Timbrado Anprotec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035C">
      <w:rPr>
        <w:noProof/>
        <w:lang w:eastAsia="pt-BR"/>
      </w:rPr>
      <w:drawing>
        <wp:anchor distT="0" distB="0" distL="114300" distR="114300" simplePos="0" relativeHeight="251659264" behindDoc="1" locked="0" layoutInCell="0" allowOverlap="1" wp14:anchorId="482AE91D" wp14:editId="313DDDA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1270"/>
          <wp:wrapNone/>
          <wp:docPr id="8" name="Imagem 8" descr="Papel Timbrado Anprotec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Papel Timbrado Anprotec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72135" w14:textId="77777777" w:rsidR="0083035C" w:rsidRDefault="00E5246C" w:rsidP="0015269A">
    <w:pPr>
      <w:pStyle w:val="Cabealho"/>
      <w:jc w:val="center"/>
    </w:pPr>
    <w:r>
      <w:rPr>
        <w:noProof/>
      </w:rPr>
      <w:pict w14:anchorId="2D6DC4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799" o:spid="_x0000_s2050" type="#_x0000_t75" alt="/Users/lucianovalente/Desktop/Sem título-1-01.jpg" style="position:absolute;left:0;text-align:left;margin-left:0;margin-top:0;width:637.5pt;height:599.25pt;z-index:-2516449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em título-1-01"/>
          <w10:wrap anchorx="margin" anchory="margin"/>
        </v:shape>
      </w:pict>
    </w:r>
    <w:r w:rsidR="0083035C">
      <w:rPr>
        <w:noProof/>
        <w:lang w:eastAsia="pt-BR"/>
      </w:rPr>
      <w:drawing>
        <wp:inline distT="0" distB="0" distL="0" distR="0" wp14:anchorId="35CFC182" wp14:editId="7E3F6F11">
          <wp:extent cx="2253803" cy="499049"/>
          <wp:effectExtent l="0" t="0" r="0" b="0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aptura de Tela 2018-05-04 às 11.31.19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8695" cy="515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7DFE9" w14:textId="77777777" w:rsidR="0083035C" w:rsidRDefault="00E5246C">
    <w:pPr>
      <w:pStyle w:val="Cabealho"/>
    </w:pPr>
    <w:r>
      <w:rPr>
        <w:noProof/>
        <w:lang w:eastAsia="pt-BR"/>
      </w:rPr>
      <w:pict w14:anchorId="2AA3F5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797" o:spid="_x0000_s2049" type="#_x0000_t75" alt="/Users/lucianovalente/Desktop/Sem título-1-01.jpg" style="position:absolute;margin-left:0;margin-top:0;width:637.5pt;height:599.25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em título-1-01"/>
          <w10:wrap anchorx="margin" anchory="margin"/>
        </v:shape>
      </w:pict>
    </w:r>
    <w:r w:rsidR="0083035C">
      <w:rPr>
        <w:noProof/>
        <w:lang w:eastAsia="pt-BR"/>
      </w:rPr>
      <w:drawing>
        <wp:anchor distT="0" distB="0" distL="114300" distR="114300" simplePos="0" relativeHeight="251660288" behindDoc="1" locked="0" layoutInCell="0" allowOverlap="1" wp14:anchorId="65094264" wp14:editId="2F44E0A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1270"/>
          <wp:wrapNone/>
          <wp:docPr id="11" name="Imagem 11" descr="Papel Timbrado Anprotec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Papel Timbrado Anprotec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29C0"/>
    <w:multiLevelType w:val="multilevel"/>
    <w:tmpl w:val="BC1C3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1F078A"/>
    <w:multiLevelType w:val="multilevel"/>
    <w:tmpl w:val="B12E9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7367E5F"/>
    <w:multiLevelType w:val="hybridMultilevel"/>
    <w:tmpl w:val="46F818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B6217"/>
    <w:multiLevelType w:val="multilevel"/>
    <w:tmpl w:val="AC88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8E529C"/>
    <w:multiLevelType w:val="multilevel"/>
    <w:tmpl w:val="BD7E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B57F9B"/>
    <w:multiLevelType w:val="hybridMultilevel"/>
    <w:tmpl w:val="40686508"/>
    <w:lvl w:ilvl="0" w:tplc="6CEAC952">
      <w:start w:val="1"/>
      <w:numFmt w:val="decimal"/>
      <w:lvlText w:val="%1."/>
      <w:lvlJc w:val="left"/>
      <w:pPr>
        <w:ind w:left="647" w:hanging="22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C9A2BF0E">
      <w:start w:val="1"/>
      <w:numFmt w:val="lowerLetter"/>
      <w:lvlText w:val="%2)"/>
      <w:lvlJc w:val="left"/>
      <w:pPr>
        <w:ind w:left="1137" w:hanging="3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05143F0A">
      <w:numFmt w:val="bullet"/>
      <w:lvlText w:val="•"/>
      <w:lvlJc w:val="left"/>
      <w:pPr>
        <w:ind w:left="2257" w:hanging="356"/>
      </w:pPr>
      <w:rPr>
        <w:rFonts w:hint="default"/>
        <w:lang w:val="pt-PT" w:eastAsia="en-US" w:bidi="ar-SA"/>
      </w:rPr>
    </w:lvl>
    <w:lvl w:ilvl="3" w:tplc="F1280EA2">
      <w:numFmt w:val="bullet"/>
      <w:lvlText w:val="•"/>
      <w:lvlJc w:val="left"/>
      <w:pPr>
        <w:ind w:left="3375" w:hanging="356"/>
      </w:pPr>
      <w:rPr>
        <w:rFonts w:hint="default"/>
        <w:lang w:val="pt-PT" w:eastAsia="en-US" w:bidi="ar-SA"/>
      </w:rPr>
    </w:lvl>
    <w:lvl w:ilvl="4" w:tplc="BBA671D0">
      <w:numFmt w:val="bullet"/>
      <w:lvlText w:val="•"/>
      <w:lvlJc w:val="left"/>
      <w:pPr>
        <w:ind w:left="4492" w:hanging="356"/>
      </w:pPr>
      <w:rPr>
        <w:rFonts w:hint="default"/>
        <w:lang w:val="pt-PT" w:eastAsia="en-US" w:bidi="ar-SA"/>
      </w:rPr>
    </w:lvl>
    <w:lvl w:ilvl="5" w:tplc="924C18B8">
      <w:numFmt w:val="bullet"/>
      <w:lvlText w:val="•"/>
      <w:lvlJc w:val="left"/>
      <w:pPr>
        <w:ind w:left="5610" w:hanging="356"/>
      </w:pPr>
      <w:rPr>
        <w:rFonts w:hint="default"/>
        <w:lang w:val="pt-PT" w:eastAsia="en-US" w:bidi="ar-SA"/>
      </w:rPr>
    </w:lvl>
    <w:lvl w:ilvl="6" w:tplc="A4B2BFC6">
      <w:numFmt w:val="bullet"/>
      <w:lvlText w:val="•"/>
      <w:lvlJc w:val="left"/>
      <w:pPr>
        <w:ind w:left="6728" w:hanging="356"/>
      </w:pPr>
      <w:rPr>
        <w:rFonts w:hint="default"/>
        <w:lang w:val="pt-PT" w:eastAsia="en-US" w:bidi="ar-SA"/>
      </w:rPr>
    </w:lvl>
    <w:lvl w:ilvl="7" w:tplc="A9FA61C4">
      <w:numFmt w:val="bullet"/>
      <w:lvlText w:val="•"/>
      <w:lvlJc w:val="left"/>
      <w:pPr>
        <w:ind w:left="7845" w:hanging="356"/>
      </w:pPr>
      <w:rPr>
        <w:rFonts w:hint="default"/>
        <w:lang w:val="pt-PT" w:eastAsia="en-US" w:bidi="ar-SA"/>
      </w:rPr>
    </w:lvl>
    <w:lvl w:ilvl="8" w:tplc="F738A106">
      <w:numFmt w:val="bullet"/>
      <w:lvlText w:val="•"/>
      <w:lvlJc w:val="left"/>
      <w:pPr>
        <w:ind w:left="8963" w:hanging="356"/>
      </w:pPr>
      <w:rPr>
        <w:rFonts w:hint="default"/>
        <w:lang w:val="pt-PT" w:eastAsia="en-US" w:bidi="ar-SA"/>
      </w:rPr>
    </w:lvl>
  </w:abstractNum>
  <w:abstractNum w:abstractNumId="6" w15:restartNumberingAfterBreak="0">
    <w:nsid w:val="2FE07013"/>
    <w:multiLevelType w:val="multilevel"/>
    <w:tmpl w:val="D052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873043"/>
    <w:multiLevelType w:val="hybridMultilevel"/>
    <w:tmpl w:val="5B30BD0A"/>
    <w:lvl w:ilvl="0" w:tplc="04160017">
      <w:start w:val="1"/>
      <w:numFmt w:val="lowerLetter"/>
      <w:lvlText w:val="%1)"/>
      <w:lvlJc w:val="left"/>
      <w:pPr>
        <w:ind w:left="12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4" w:hanging="360"/>
      </w:pPr>
    </w:lvl>
    <w:lvl w:ilvl="2" w:tplc="0416001B" w:tentative="1">
      <w:start w:val="1"/>
      <w:numFmt w:val="lowerRoman"/>
      <w:lvlText w:val="%3."/>
      <w:lvlJc w:val="right"/>
      <w:pPr>
        <w:ind w:left="2724" w:hanging="180"/>
      </w:pPr>
    </w:lvl>
    <w:lvl w:ilvl="3" w:tplc="0416000F" w:tentative="1">
      <w:start w:val="1"/>
      <w:numFmt w:val="decimal"/>
      <w:lvlText w:val="%4."/>
      <w:lvlJc w:val="left"/>
      <w:pPr>
        <w:ind w:left="3444" w:hanging="360"/>
      </w:pPr>
    </w:lvl>
    <w:lvl w:ilvl="4" w:tplc="04160019" w:tentative="1">
      <w:start w:val="1"/>
      <w:numFmt w:val="lowerLetter"/>
      <w:lvlText w:val="%5."/>
      <w:lvlJc w:val="left"/>
      <w:pPr>
        <w:ind w:left="4164" w:hanging="360"/>
      </w:pPr>
    </w:lvl>
    <w:lvl w:ilvl="5" w:tplc="0416001B" w:tentative="1">
      <w:start w:val="1"/>
      <w:numFmt w:val="lowerRoman"/>
      <w:lvlText w:val="%6."/>
      <w:lvlJc w:val="right"/>
      <w:pPr>
        <w:ind w:left="4884" w:hanging="180"/>
      </w:pPr>
    </w:lvl>
    <w:lvl w:ilvl="6" w:tplc="0416000F" w:tentative="1">
      <w:start w:val="1"/>
      <w:numFmt w:val="decimal"/>
      <w:lvlText w:val="%7."/>
      <w:lvlJc w:val="left"/>
      <w:pPr>
        <w:ind w:left="5604" w:hanging="360"/>
      </w:pPr>
    </w:lvl>
    <w:lvl w:ilvl="7" w:tplc="04160019" w:tentative="1">
      <w:start w:val="1"/>
      <w:numFmt w:val="lowerLetter"/>
      <w:lvlText w:val="%8."/>
      <w:lvlJc w:val="left"/>
      <w:pPr>
        <w:ind w:left="6324" w:hanging="360"/>
      </w:pPr>
    </w:lvl>
    <w:lvl w:ilvl="8" w:tplc="0416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8" w15:restartNumberingAfterBreak="0">
    <w:nsid w:val="478751B8"/>
    <w:multiLevelType w:val="multilevel"/>
    <w:tmpl w:val="79C0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AF8542A"/>
    <w:multiLevelType w:val="multilevel"/>
    <w:tmpl w:val="3376A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3468C9"/>
    <w:multiLevelType w:val="multilevel"/>
    <w:tmpl w:val="4B4CF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13811B1"/>
    <w:multiLevelType w:val="hybridMultilevel"/>
    <w:tmpl w:val="AEB844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12B00"/>
    <w:multiLevelType w:val="hybridMultilevel"/>
    <w:tmpl w:val="B2DC54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11EB1"/>
    <w:multiLevelType w:val="hybridMultilevel"/>
    <w:tmpl w:val="4A5E54F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2E7C9D"/>
    <w:multiLevelType w:val="multilevel"/>
    <w:tmpl w:val="E4262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C844DB4"/>
    <w:multiLevelType w:val="multilevel"/>
    <w:tmpl w:val="8C18E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E173B2C"/>
    <w:multiLevelType w:val="hybridMultilevel"/>
    <w:tmpl w:val="4A3676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  <w:num w:numId="8">
    <w:abstractNumId w:val="9"/>
  </w:num>
  <w:num w:numId="9">
    <w:abstractNumId w:val="15"/>
  </w:num>
  <w:num w:numId="10">
    <w:abstractNumId w:val="10"/>
  </w:num>
  <w:num w:numId="11">
    <w:abstractNumId w:val="13"/>
  </w:num>
  <w:num w:numId="12">
    <w:abstractNumId w:val="16"/>
  </w:num>
  <w:num w:numId="13">
    <w:abstractNumId w:val="12"/>
  </w:num>
  <w:num w:numId="14">
    <w:abstractNumId w:val="7"/>
  </w:num>
  <w:num w:numId="15">
    <w:abstractNumId w:val="11"/>
  </w:num>
  <w:num w:numId="16">
    <w:abstractNumId w:val="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CA7"/>
    <w:rsid w:val="00001F1B"/>
    <w:rsid w:val="00007E86"/>
    <w:rsid w:val="00014626"/>
    <w:rsid w:val="00015C99"/>
    <w:rsid w:val="0001607D"/>
    <w:rsid w:val="00051EDB"/>
    <w:rsid w:val="00051F16"/>
    <w:rsid w:val="000722AD"/>
    <w:rsid w:val="00082ABA"/>
    <w:rsid w:val="0009111A"/>
    <w:rsid w:val="0009659F"/>
    <w:rsid w:val="00097886"/>
    <w:rsid w:val="000A78D4"/>
    <w:rsid w:val="000B3995"/>
    <w:rsid w:val="000C22AF"/>
    <w:rsid w:val="00111CDD"/>
    <w:rsid w:val="0015269A"/>
    <w:rsid w:val="001527B5"/>
    <w:rsid w:val="00160D27"/>
    <w:rsid w:val="001641D7"/>
    <w:rsid w:val="00171FAD"/>
    <w:rsid w:val="0017525F"/>
    <w:rsid w:val="0018427A"/>
    <w:rsid w:val="00185AE3"/>
    <w:rsid w:val="001B1C8D"/>
    <w:rsid w:val="001B37A8"/>
    <w:rsid w:val="001B56B4"/>
    <w:rsid w:val="001D6CAC"/>
    <w:rsid w:val="001E0B90"/>
    <w:rsid w:val="001E1CE6"/>
    <w:rsid w:val="001E2166"/>
    <w:rsid w:val="001E2B02"/>
    <w:rsid w:val="002035D9"/>
    <w:rsid w:val="0021038A"/>
    <w:rsid w:val="00212398"/>
    <w:rsid w:val="00212E18"/>
    <w:rsid w:val="00223FE7"/>
    <w:rsid w:val="00225561"/>
    <w:rsid w:val="002302E6"/>
    <w:rsid w:val="00235DB4"/>
    <w:rsid w:val="00246A33"/>
    <w:rsid w:val="002512E7"/>
    <w:rsid w:val="00252AF9"/>
    <w:rsid w:val="00253110"/>
    <w:rsid w:val="0027168F"/>
    <w:rsid w:val="00272DB3"/>
    <w:rsid w:val="00290C84"/>
    <w:rsid w:val="002A7750"/>
    <w:rsid w:val="002B26AB"/>
    <w:rsid w:val="002B4DAC"/>
    <w:rsid w:val="002C35B9"/>
    <w:rsid w:val="002C6F5D"/>
    <w:rsid w:val="002E10A6"/>
    <w:rsid w:val="00303C5D"/>
    <w:rsid w:val="00304A15"/>
    <w:rsid w:val="00305C69"/>
    <w:rsid w:val="00313EA7"/>
    <w:rsid w:val="00316E2D"/>
    <w:rsid w:val="003219EE"/>
    <w:rsid w:val="003238B3"/>
    <w:rsid w:val="00324E30"/>
    <w:rsid w:val="00330346"/>
    <w:rsid w:val="00333088"/>
    <w:rsid w:val="00333C0A"/>
    <w:rsid w:val="00334F76"/>
    <w:rsid w:val="00336292"/>
    <w:rsid w:val="00341BAD"/>
    <w:rsid w:val="0034312D"/>
    <w:rsid w:val="00347369"/>
    <w:rsid w:val="00350068"/>
    <w:rsid w:val="003518E1"/>
    <w:rsid w:val="00351F8F"/>
    <w:rsid w:val="00367F7A"/>
    <w:rsid w:val="00371CB8"/>
    <w:rsid w:val="00374076"/>
    <w:rsid w:val="00390AFB"/>
    <w:rsid w:val="00392535"/>
    <w:rsid w:val="003A0C10"/>
    <w:rsid w:val="003D11DC"/>
    <w:rsid w:val="003D29FB"/>
    <w:rsid w:val="003D6051"/>
    <w:rsid w:val="003E1A2E"/>
    <w:rsid w:val="003E2469"/>
    <w:rsid w:val="003F173F"/>
    <w:rsid w:val="003F2B60"/>
    <w:rsid w:val="003F6A58"/>
    <w:rsid w:val="00401CF1"/>
    <w:rsid w:val="00405E9E"/>
    <w:rsid w:val="004063F2"/>
    <w:rsid w:val="004142A4"/>
    <w:rsid w:val="00417D89"/>
    <w:rsid w:val="00423733"/>
    <w:rsid w:val="0043089B"/>
    <w:rsid w:val="0043689F"/>
    <w:rsid w:val="0044022C"/>
    <w:rsid w:val="00471A0C"/>
    <w:rsid w:val="00476F2F"/>
    <w:rsid w:val="00482736"/>
    <w:rsid w:val="00485864"/>
    <w:rsid w:val="00490D48"/>
    <w:rsid w:val="00495194"/>
    <w:rsid w:val="004A605B"/>
    <w:rsid w:val="004B0339"/>
    <w:rsid w:val="004B1C8A"/>
    <w:rsid w:val="004C459A"/>
    <w:rsid w:val="004C596B"/>
    <w:rsid w:val="004D368E"/>
    <w:rsid w:val="004D6790"/>
    <w:rsid w:val="004E4449"/>
    <w:rsid w:val="004F4A6D"/>
    <w:rsid w:val="005005B6"/>
    <w:rsid w:val="00507D15"/>
    <w:rsid w:val="00520811"/>
    <w:rsid w:val="00521CF8"/>
    <w:rsid w:val="005367F7"/>
    <w:rsid w:val="00541621"/>
    <w:rsid w:val="00546829"/>
    <w:rsid w:val="00547638"/>
    <w:rsid w:val="0055618C"/>
    <w:rsid w:val="005614FF"/>
    <w:rsid w:val="005C768D"/>
    <w:rsid w:val="005F6315"/>
    <w:rsid w:val="00606D8F"/>
    <w:rsid w:val="00632FD9"/>
    <w:rsid w:val="00653D4D"/>
    <w:rsid w:val="00654AFB"/>
    <w:rsid w:val="006553CC"/>
    <w:rsid w:val="006557B9"/>
    <w:rsid w:val="00656041"/>
    <w:rsid w:val="006640D5"/>
    <w:rsid w:val="006724F9"/>
    <w:rsid w:val="00681432"/>
    <w:rsid w:val="006815F4"/>
    <w:rsid w:val="00684EE6"/>
    <w:rsid w:val="00695760"/>
    <w:rsid w:val="00696C1E"/>
    <w:rsid w:val="00696CAA"/>
    <w:rsid w:val="006A1671"/>
    <w:rsid w:val="006B0C19"/>
    <w:rsid w:val="006B1BC5"/>
    <w:rsid w:val="006B2C05"/>
    <w:rsid w:val="006C0324"/>
    <w:rsid w:val="006C5E35"/>
    <w:rsid w:val="006C63B6"/>
    <w:rsid w:val="006D20B2"/>
    <w:rsid w:val="006D750F"/>
    <w:rsid w:val="006E0C17"/>
    <w:rsid w:val="006F4C0E"/>
    <w:rsid w:val="00707601"/>
    <w:rsid w:val="0072085C"/>
    <w:rsid w:val="00723F8B"/>
    <w:rsid w:val="00723FB0"/>
    <w:rsid w:val="0074112B"/>
    <w:rsid w:val="00741C2B"/>
    <w:rsid w:val="00751C95"/>
    <w:rsid w:val="00791E2B"/>
    <w:rsid w:val="007A43DA"/>
    <w:rsid w:val="007E2A07"/>
    <w:rsid w:val="007E2E4C"/>
    <w:rsid w:val="007E5C8E"/>
    <w:rsid w:val="007F0ABA"/>
    <w:rsid w:val="00804C21"/>
    <w:rsid w:val="00813C85"/>
    <w:rsid w:val="008170B5"/>
    <w:rsid w:val="008256A2"/>
    <w:rsid w:val="00826AE7"/>
    <w:rsid w:val="0083035C"/>
    <w:rsid w:val="008358F7"/>
    <w:rsid w:val="0084390D"/>
    <w:rsid w:val="00852D3B"/>
    <w:rsid w:val="00867A47"/>
    <w:rsid w:val="008759C6"/>
    <w:rsid w:val="00880E5F"/>
    <w:rsid w:val="00883C62"/>
    <w:rsid w:val="00894812"/>
    <w:rsid w:val="008959BB"/>
    <w:rsid w:val="00897A84"/>
    <w:rsid w:val="008A7FD1"/>
    <w:rsid w:val="008B558D"/>
    <w:rsid w:val="008F26C5"/>
    <w:rsid w:val="00913A63"/>
    <w:rsid w:val="00921B11"/>
    <w:rsid w:val="009247AF"/>
    <w:rsid w:val="00937D0E"/>
    <w:rsid w:val="00937DE6"/>
    <w:rsid w:val="009400D0"/>
    <w:rsid w:val="00941040"/>
    <w:rsid w:val="00945775"/>
    <w:rsid w:val="009625A7"/>
    <w:rsid w:val="00964F54"/>
    <w:rsid w:val="009725CD"/>
    <w:rsid w:val="00974F25"/>
    <w:rsid w:val="00980D2F"/>
    <w:rsid w:val="0098261B"/>
    <w:rsid w:val="009956C7"/>
    <w:rsid w:val="00996B99"/>
    <w:rsid w:val="009A5EBD"/>
    <w:rsid w:val="009B66F5"/>
    <w:rsid w:val="009B6994"/>
    <w:rsid w:val="009C4A3F"/>
    <w:rsid w:val="009D6E90"/>
    <w:rsid w:val="009D7963"/>
    <w:rsid w:val="009E4103"/>
    <w:rsid w:val="009E5E83"/>
    <w:rsid w:val="009E73DF"/>
    <w:rsid w:val="009F03AC"/>
    <w:rsid w:val="009F0E2A"/>
    <w:rsid w:val="009F54AE"/>
    <w:rsid w:val="00A06508"/>
    <w:rsid w:val="00A11EB3"/>
    <w:rsid w:val="00A121C3"/>
    <w:rsid w:val="00A12A89"/>
    <w:rsid w:val="00A14C51"/>
    <w:rsid w:val="00A21197"/>
    <w:rsid w:val="00A26E21"/>
    <w:rsid w:val="00A27822"/>
    <w:rsid w:val="00A339DD"/>
    <w:rsid w:val="00A35108"/>
    <w:rsid w:val="00A5066D"/>
    <w:rsid w:val="00A53C0E"/>
    <w:rsid w:val="00A5568F"/>
    <w:rsid w:val="00A556D6"/>
    <w:rsid w:val="00A556D9"/>
    <w:rsid w:val="00A574FD"/>
    <w:rsid w:val="00A667B8"/>
    <w:rsid w:val="00A823C8"/>
    <w:rsid w:val="00A8322E"/>
    <w:rsid w:val="00A932A7"/>
    <w:rsid w:val="00AA4E70"/>
    <w:rsid w:val="00AB07CB"/>
    <w:rsid w:val="00AC47C4"/>
    <w:rsid w:val="00AD590C"/>
    <w:rsid w:val="00AD7921"/>
    <w:rsid w:val="00AE7EDA"/>
    <w:rsid w:val="00AF3AF5"/>
    <w:rsid w:val="00AF561E"/>
    <w:rsid w:val="00B0591C"/>
    <w:rsid w:val="00B0726B"/>
    <w:rsid w:val="00B14F0B"/>
    <w:rsid w:val="00B16AF6"/>
    <w:rsid w:val="00B274F6"/>
    <w:rsid w:val="00B33D1A"/>
    <w:rsid w:val="00B35975"/>
    <w:rsid w:val="00B4784F"/>
    <w:rsid w:val="00B51B47"/>
    <w:rsid w:val="00B7476F"/>
    <w:rsid w:val="00B85C74"/>
    <w:rsid w:val="00BA6B4B"/>
    <w:rsid w:val="00BB34E4"/>
    <w:rsid w:val="00BC5C9D"/>
    <w:rsid w:val="00BD02B2"/>
    <w:rsid w:val="00BD7150"/>
    <w:rsid w:val="00BF1392"/>
    <w:rsid w:val="00BF3EE7"/>
    <w:rsid w:val="00BF5F89"/>
    <w:rsid w:val="00C020F4"/>
    <w:rsid w:val="00C05988"/>
    <w:rsid w:val="00C13F65"/>
    <w:rsid w:val="00C16C46"/>
    <w:rsid w:val="00C171CA"/>
    <w:rsid w:val="00C23608"/>
    <w:rsid w:val="00C34086"/>
    <w:rsid w:val="00C43797"/>
    <w:rsid w:val="00C643B9"/>
    <w:rsid w:val="00C720C5"/>
    <w:rsid w:val="00C77624"/>
    <w:rsid w:val="00C8055C"/>
    <w:rsid w:val="00C85B1F"/>
    <w:rsid w:val="00C90702"/>
    <w:rsid w:val="00C97990"/>
    <w:rsid w:val="00CC67A5"/>
    <w:rsid w:val="00CD206A"/>
    <w:rsid w:val="00CE1F05"/>
    <w:rsid w:val="00CE5E55"/>
    <w:rsid w:val="00CF3FE9"/>
    <w:rsid w:val="00D0131A"/>
    <w:rsid w:val="00D4105B"/>
    <w:rsid w:val="00D41D08"/>
    <w:rsid w:val="00D574F3"/>
    <w:rsid w:val="00D63126"/>
    <w:rsid w:val="00D70A26"/>
    <w:rsid w:val="00D72D60"/>
    <w:rsid w:val="00D74CD5"/>
    <w:rsid w:val="00D809FC"/>
    <w:rsid w:val="00D82AF2"/>
    <w:rsid w:val="00D83B8E"/>
    <w:rsid w:val="00D91A3D"/>
    <w:rsid w:val="00DA710F"/>
    <w:rsid w:val="00DB6F7D"/>
    <w:rsid w:val="00DD5EBB"/>
    <w:rsid w:val="00DE5F6C"/>
    <w:rsid w:val="00DF27A0"/>
    <w:rsid w:val="00DF4085"/>
    <w:rsid w:val="00DF7701"/>
    <w:rsid w:val="00E02145"/>
    <w:rsid w:val="00E1466E"/>
    <w:rsid w:val="00E169C0"/>
    <w:rsid w:val="00E2755F"/>
    <w:rsid w:val="00E27A6A"/>
    <w:rsid w:val="00E3039C"/>
    <w:rsid w:val="00E45133"/>
    <w:rsid w:val="00E5246C"/>
    <w:rsid w:val="00E56C80"/>
    <w:rsid w:val="00E75AEB"/>
    <w:rsid w:val="00E76C78"/>
    <w:rsid w:val="00E772A8"/>
    <w:rsid w:val="00E8467D"/>
    <w:rsid w:val="00E85DE9"/>
    <w:rsid w:val="00EA18C2"/>
    <w:rsid w:val="00EA1FD7"/>
    <w:rsid w:val="00EA2784"/>
    <w:rsid w:val="00EA6697"/>
    <w:rsid w:val="00EA7CA7"/>
    <w:rsid w:val="00EB1DA9"/>
    <w:rsid w:val="00ED615F"/>
    <w:rsid w:val="00EE193E"/>
    <w:rsid w:val="00EE4405"/>
    <w:rsid w:val="00F30CA5"/>
    <w:rsid w:val="00F32509"/>
    <w:rsid w:val="00F33997"/>
    <w:rsid w:val="00F43304"/>
    <w:rsid w:val="00F433D5"/>
    <w:rsid w:val="00F52D78"/>
    <w:rsid w:val="00F758F6"/>
    <w:rsid w:val="00F774A0"/>
    <w:rsid w:val="00F869B7"/>
    <w:rsid w:val="00FA6A38"/>
    <w:rsid w:val="00FB52A5"/>
    <w:rsid w:val="00FC327C"/>
    <w:rsid w:val="00FC40B1"/>
    <w:rsid w:val="00FC5E38"/>
    <w:rsid w:val="00FC6861"/>
    <w:rsid w:val="00FD031C"/>
    <w:rsid w:val="00FD0B7F"/>
    <w:rsid w:val="00FD10ED"/>
    <w:rsid w:val="00FF430F"/>
    <w:rsid w:val="00FF5002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C23BD95"/>
  <w15:docId w15:val="{2BEE8705-4B64-4ECF-880E-2C0B98762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32F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2F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link w:val="Ttulo4Char"/>
    <w:uiPriority w:val="9"/>
    <w:qFormat/>
    <w:rsid w:val="00DD5E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907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0702"/>
  </w:style>
  <w:style w:type="paragraph" w:styleId="Rodap">
    <w:name w:val="footer"/>
    <w:basedOn w:val="Normal"/>
    <w:link w:val="RodapChar"/>
    <w:uiPriority w:val="99"/>
    <w:unhideWhenUsed/>
    <w:rsid w:val="00C907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0702"/>
  </w:style>
  <w:style w:type="character" w:customStyle="1" w:styleId="Ttulo4Char">
    <w:name w:val="Título 4 Char"/>
    <w:basedOn w:val="Fontepargpadro"/>
    <w:link w:val="Ttulo4"/>
    <w:uiPriority w:val="9"/>
    <w:rsid w:val="00DD5EB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D5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D5EBB"/>
    <w:rPr>
      <w:b/>
      <w:bCs/>
    </w:rPr>
  </w:style>
  <w:style w:type="character" w:customStyle="1" w:styleId="apple-converted-space">
    <w:name w:val="apple-converted-space"/>
    <w:basedOn w:val="Fontepargpadro"/>
    <w:rsid w:val="00A21197"/>
  </w:style>
  <w:style w:type="paragraph" w:styleId="Textodebalo">
    <w:name w:val="Balloon Text"/>
    <w:basedOn w:val="Normal"/>
    <w:link w:val="TextodebaloChar"/>
    <w:uiPriority w:val="99"/>
    <w:semiHidden/>
    <w:unhideWhenUsed/>
    <w:rsid w:val="00964F5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4F54"/>
    <w:rPr>
      <w:rFonts w:ascii="Times New Roman" w:hAnsi="Times New Roman" w:cs="Times New Roman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E444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E4449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3D6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001F1B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417D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17D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17D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17D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17D89"/>
    <w:rPr>
      <w:b/>
      <w:bCs/>
      <w:sz w:val="20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32FD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2F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632FD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32FD9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7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ociado@anprotec.org.b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ssociado@anprotec.org.br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B42107E-8F9B-48BC-B01B-45C125C6C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1778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Leila Lima</dc:creator>
  <cp:lastModifiedBy>anprotec 1987</cp:lastModifiedBy>
  <cp:revision>4</cp:revision>
  <cp:lastPrinted>2018-05-04T14:49:00Z</cp:lastPrinted>
  <dcterms:created xsi:type="dcterms:W3CDTF">2026-10-16T00:51:00Z</dcterms:created>
  <dcterms:modified xsi:type="dcterms:W3CDTF">2026-10-16T16:40:00Z</dcterms:modified>
</cp:coreProperties>
</file>